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9E" w:rsidRPr="00CF48AC" w:rsidRDefault="00FE1A9E" w:rsidP="00FE1A9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FE1A9E" w:rsidRPr="00CF48AC" w:rsidRDefault="00FE1A9E" w:rsidP="00FE1A9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</w:t>
      </w:r>
    </w:p>
    <w:p w:rsidR="00FE1A9E" w:rsidRPr="00CF48AC" w:rsidRDefault="00FE1A9E" w:rsidP="00FE1A9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>«ГОРОД ИЗБЕРБАШ»</w:t>
      </w:r>
    </w:p>
    <w:p w:rsidR="00FE1A9E" w:rsidRPr="00CF48AC" w:rsidRDefault="00FE1A9E" w:rsidP="00FE1A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8AC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ОБРАЗОВАНИЕМ </w:t>
      </w:r>
      <w:proofErr w:type="gramStart"/>
      <w:r w:rsidRPr="00CF48A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F48AC">
        <w:rPr>
          <w:rFonts w:ascii="Times New Roman" w:hAnsi="Times New Roman" w:cs="Times New Roman"/>
          <w:b/>
          <w:sz w:val="28"/>
          <w:szCs w:val="28"/>
        </w:rPr>
        <w:t>. ИЗБЕРБАШ</w:t>
      </w:r>
    </w:p>
    <w:p w:rsidR="00FE1A9E" w:rsidRPr="00CF48AC" w:rsidRDefault="00FE1A9E" w:rsidP="00FE1A9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noProof/>
        </w:rPr>
      </w:pPr>
      <w:r w:rsidRPr="00CF48AC">
        <w:rPr>
          <w:rFonts w:ascii="Times New Roman" w:hAnsi="Times New Roman" w:cs="Times New Roman"/>
          <w:noProof/>
        </w:rPr>
        <w:t>368500, г.Избербаш, пл.Ленина 2,</w:t>
      </w:r>
      <w:r w:rsidRPr="00CF48AC">
        <w:rPr>
          <w:rFonts w:ascii="Times New Roman" w:hAnsi="Times New Roman" w:cs="Times New Roman"/>
        </w:rPr>
        <w:t xml:space="preserve"> </w:t>
      </w:r>
      <w:r w:rsidRPr="00CF48AC">
        <w:rPr>
          <w:rFonts w:ascii="Times New Roman" w:hAnsi="Times New Roman" w:cs="Times New Roman"/>
          <w:lang w:val="en-US"/>
        </w:rPr>
        <w:t>e</w:t>
      </w:r>
      <w:r w:rsidRPr="00CF48AC">
        <w:rPr>
          <w:rFonts w:ascii="Times New Roman" w:hAnsi="Times New Roman" w:cs="Times New Roman"/>
        </w:rPr>
        <w:t>-</w:t>
      </w:r>
      <w:r w:rsidRPr="00CF48AC">
        <w:rPr>
          <w:rFonts w:ascii="Times New Roman" w:hAnsi="Times New Roman" w:cs="Times New Roman"/>
          <w:lang w:val="en-US"/>
        </w:rPr>
        <w:t>mail</w:t>
      </w:r>
      <w:r w:rsidRPr="00CF48AC">
        <w:rPr>
          <w:rFonts w:ascii="Times New Roman" w:hAnsi="Times New Roman" w:cs="Times New Roman"/>
        </w:rPr>
        <w:t xml:space="preserve">: </w:t>
      </w:r>
      <w:hyperlink r:id="rId4" w:history="1">
        <w:r w:rsidRPr="00CF48AC">
          <w:rPr>
            <w:rStyle w:val="aa"/>
            <w:rFonts w:ascii="Times New Roman" w:hAnsi="Times New Roman" w:cs="Times New Roman"/>
            <w:lang w:val="en-US"/>
          </w:rPr>
          <w:t>i</w:t>
        </w:r>
        <w:r w:rsidRPr="00CF48AC">
          <w:rPr>
            <w:rStyle w:val="aa"/>
            <w:rFonts w:ascii="Times New Roman" w:hAnsi="Times New Roman" w:cs="Times New Roman"/>
          </w:rPr>
          <w:t>_</w:t>
        </w:r>
        <w:r w:rsidRPr="00CF48AC">
          <w:rPr>
            <w:rStyle w:val="aa"/>
            <w:rFonts w:ascii="Times New Roman" w:hAnsi="Times New Roman" w:cs="Times New Roman"/>
            <w:lang w:val="en-US"/>
          </w:rPr>
          <w:t>gorono</w:t>
        </w:r>
        <w:r w:rsidRPr="00CF48AC">
          <w:rPr>
            <w:rStyle w:val="aa"/>
            <w:rFonts w:ascii="Times New Roman" w:hAnsi="Times New Roman" w:cs="Times New Roman"/>
          </w:rPr>
          <w:t>@</w:t>
        </w:r>
        <w:r w:rsidRPr="00CF48AC">
          <w:rPr>
            <w:rStyle w:val="aa"/>
            <w:rFonts w:ascii="Times New Roman" w:hAnsi="Times New Roman" w:cs="Times New Roman"/>
            <w:lang w:val="en-US"/>
          </w:rPr>
          <w:t>mail</w:t>
        </w:r>
        <w:r w:rsidRPr="00CF48AC">
          <w:rPr>
            <w:rStyle w:val="aa"/>
            <w:rFonts w:ascii="Times New Roman" w:hAnsi="Times New Roman" w:cs="Times New Roman"/>
          </w:rPr>
          <w:t>.</w:t>
        </w:r>
        <w:r w:rsidRPr="00CF48AC">
          <w:rPr>
            <w:rStyle w:val="aa"/>
            <w:rFonts w:ascii="Times New Roman" w:hAnsi="Times New Roman" w:cs="Times New Roman"/>
            <w:lang w:val="en-US"/>
          </w:rPr>
          <w:t>ru</w:t>
        </w:r>
      </w:hyperlink>
      <w:r w:rsidRPr="00CF48AC">
        <w:rPr>
          <w:rFonts w:ascii="Times New Roman" w:hAnsi="Times New Roman" w:cs="Times New Roman"/>
          <w:noProof/>
        </w:rPr>
        <w:t>, тел.(8-87245) 2-41-13,факс 2-41-13</w:t>
      </w:r>
    </w:p>
    <w:p w:rsidR="00FE1A9E" w:rsidRDefault="00FE1A9E" w:rsidP="00FE1A9E">
      <w:pPr>
        <w:rPr>
          <w:rFonts w:ascii="Times New Roman" w:hAnsi="Times New Roman"/>
          <w:noProof/>
        </w:rPr>
      </w:pPr>
    </w:p>
    <w:p w:rsidR="00E926A9" w:rsidRDefault="00E926A9" w:rsidP="00FE1A9E">
      <w:pPr>
        <w:rPr>
          <w:rFonts w:ascii="Times New Roman" w:hAnsi="Times New Roman"/>
          <w:noProof/>
        </w:rPr>
      </w:pPr>
    </w:p>
    <w:p w:rsidR="00E926A9" w:rsidRPr="00A7280E" w:rsidRDefault="00E926A9" w:rsidP="00FE1A9E">
      <w:pPr>
        <w:rPr>
          <w:rFonts w:ascii="Times New Roman" w:hAnsi="Times New Roman"/>
        </w:rPr>
      </w:pPr>
    </w:p>
    <w:p w:rsidR="00E926A9" w:rsidRDefault="00E926A9" w:rsidP="00E926A9">
      <w:pPr>
        <w:jc w:val="center"/>
        <w:rPr>
          <w:rFonts w:ascii="Monotype Corsiva" w:hAnsi="Monotype Corsiva" w:cs="Times New Roman"/>
          <w:b/>
          <w:color w:val="000000" w:themeColor="text1"/>
          <w:sz w:val="56"/>
          <w:szCs w:val="72"/>
        </w:rPr>
      </w:pPr>
      <w:r>
        <w:rPr>
          <w:rFonts w:ascii="Monotype Corsiva" w:hAnsi="Monotype Corsiva" w:cs="Times New Roman"/>
          <w:b/>
          <w:color w:val="000000" w:themeColor="text1"/>
          <w:sz w:val="56"/>
          <w:szCs w:val="72"/>
        </w:rPr>
        <w:t xml:space="preserve">План </w:t>
      </w:r>
    </w:p>
    <w:p w:rsidR="00E926A9" w:rsidRDefault="002831D4" w:rsidP="00E926A9">
      <w:pPr>
        <w:jc w:val="center"/>
        <w:rPr>
          <w:rFonts w:ascii="Monotype Corsiva" w:hAnsi="Monotype Corsiva" w:cs="Times New Roman"/>
          <w:b/>
          <w:color w:val="000000" w:themeColor="text1"/>
          <w:sz w:val="52"/>
          <w:szCs w:val="56"/>
        </w:rPr>
      </w:pPr>
      <w:r>
        <w:rPr>
          <w:rFonts w:ascii="Monotype Corsiva" w:hAnsi="Monotype Corsiva" w:cs="Times New Roman"/>
          <w:b/>
          <w:noProof/>
          <w:color w:val="000000" w:themeColor="text1"/>
          <w:sz w:val="52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1863725</wp:posOffset>
            </wp:positionV>
            <wp:extent cx="6091555" cy="4046855"/>
            <wp:effectExtent l="19050" t="0" r="4445" b="0"/>
            <wp:wrapSquare wrapText="bothSides"/>
            <wp:docPr id="3" name="Рисунок 1" descr="День Героев Отечества | Самарская областная детская библиот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Героев Отечества | Самарская областная детская библиоте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404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6A9">
        <w:rPr>
          <w:rFonts w:ascii="Monotype Corsiva" w:hAnsi="Monotype Corsiva" w:cs="Times New Roman"/>
          <w:b/>
          <w:color w:val="000000" w:themeColor="text1"/>
          <w:sz w:val="52"/>
          <w:szCs w:val="56"/>
        </w:rPr>
        <w:t xml:space="preserve">Мероприятий Аналитического отдела по дошкольному воспитанию МКУ ИМЦ  УО на 2021 учебный год, посвященный  </w:t>
      </w:r>
      <w:r w:rsidR="00E926A9" w:rsidRPr="002B6B09">
        <w:rPr>
          <w:rFonts w:ascii="Monotype Corsiva" w:hAnsi="Monotype Corsiva" w:cs="Times New Roman"/>
          <w:b/>
          <w:sz w:val="52"/>
          <w:szCs w:val="32"/>
        </w:rPr>
        <w:t>«Дню Героев Отечества»</w:t>
      </w:r>
    </w:p>
    <w:p w:rsidR="00B94B59" w:rsidRDefault="00B94B59" w:rsidP="002831D4">
      <w:pPr>
        <w:pStyle w:val="a3"/>
        <w:rPr>
          <w:rFonts w:ascii="Times New Roman" w:hAnsi="Times New Roman" w:cs="Times New Roman"/>
          <w:sz w:val="28"/>
          <w:bdr w:val="none" w:sz="0" w:space="0" w:color="auto" w:frame="1"/>
          <w:shd w:val="clear" w:color="auto" w:fill="EEEEEE"/>
        </w:rPr>
      </w:pPr>
    </w:p>
    <w:p w:rsidR="00B94B59" w:rsidRDefault="00B94B59" w:rsidP="00FE1A9E">
      <w:pPr>
        <w:pStyle w:val="a3"/>
        <w:rPr>
          <w:rFonts w:ascii="Times New Roman" w:hAnsi="Times New Roman" w:cs="Times New Roman"/>
          <w:sz w:val="28"/>
          <w:bdr w:val="none" w:sz="0" w:space="0" w:color="auto" w:frame="1"/>
          <w:shd w:val="clear" w:color="auto" w:fill="EEEEEE"/>
        </w:rPr>
      </w:pPr>
    </w:p>
    <w:p w:rsidR="00257E9F" w:rsidRPr="00257E9F" w:rsidRDefault="00257E9F" w:rsidP="00257E9F">
      <w:pPr>
        <w:shd w:val="clear" w:color="auto" w:fill="FFFFFF"/>
        <w:spacing w:after="10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г</w:t>
      </w:r>
      <w:proofErr w:type="gramStart"/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.И</w:t>
      </w:r>
      <w:proofErr w:type="gramEnd"/>
      <w:r w:rsidRPr="00257E9F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збербаш</w:t>
      </w:r>
    </w:p>
    <w:p w:rsidR="00692926" w:rsidRPr="00F97178" w:rsidRDefault="00692926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F97178">
        <w:rPr>
          <w:rFonts w:ascii="Times New Roman" w:hAnsi="Times New Roman" w:cs="Times New Roman"/>
          <w:b/>
          <w:color w:val="000000" w:themeColor="text1"/>
          <w:sz w:val="28"/>
          <w:szCs w:val="14"/>
          <w:shd w:val="clear" w:color="auto" w:fill="FFFFFF"/>
        </w:rPr>
        <w:lastRenderedPageBreak/>
        <w:t>Цель: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расширить пре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дставление воспитанников о «Дне Героев О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тчества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»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и воспитать чувство патриотизма к отчеству. </w:t>
      </w:r>
    </w:p>
    <w:p w:rsidR="00085CA9" w:rsidRPr="00F97178" w:rsidRDefault="00692926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</w:pPr>
      <w:r w:rsidRPr="00F97178">
        <w:rPr>
          <w:rFonts w:ascii="Times New Roman" w:hAnsi="Times New Roman" w:cs="Times New Roman"/>
          <w:b/>
          <w:color w:val="000000" w:themeColor="text1"/>
          <w:sz w:val="28"/>
          <w:szCs w:val="14"/>
          <w:shd w:val="clear" w:color="auto" w:fill="FFFFFF"/>
        </w:rPr>
        <w:t>Задачи: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сформировать представление о 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«Дне Героев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 xml:space="preserve"> 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О</w:t>
      </w:r>
      <w:r w:rsidR="00883DB5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течества</w:t>
      </w:r>
      <w:r w:rsidR="00E05E40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»</w:t>
      </w:r>
      <w:r w:rsidRPr="00F97178">
        <w:rPr>
          <w:rFonts w:ascii="Times New Roman" w:hAnsi="Times New Roman" w:cs="Times New Roman"/>
          <w:color w:val="000000" w:themeColor="text1"/>
          <w:sz w:val="28"/>
          <w:szCs w:val="14"/>
          <w:shd w:val="clear" w:color="auto" w:fill="FFFFFF"/>
        </w:rPr>
        <w:t>, его истории; воспитывать чувство патриотизма  и гордости за свою страну, героизм народа; знать и чтить память героев страны. Обеспечение преемственности  военно-исторических событий и патриотического воспитания дошкольников.</w:t>
      </w: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p w:rsidR="00F97178" w:rsidRDefault="00F97178" w:rsidP="00692926">
      <w:pPr>
        <w:shd w:val="clear" w:color="auto" w:fill="FFFFFF"/>
        <w:spacing w:after="100" w:line="240" w:lineRule="auto"/>
        <w:jc w:val="both"/>
        <w:textAlignment w:val="baseline"/>
        <w:rPr>
          <w:rFonts w:ascii="Times New Roman" w:hAnsi="Times New Roman" w:cs="Times New Roman"/>
          <w:color w:val="333333"/>
          <w:szCs w:val="14"/>
          <w:shd w:val="clear" w:color="auto" w:fill="FFFFFF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8"/>
        <w:gridCol w:w="3685"/>
        <w:gridCol w:w="1667"/>
        <w:gridCol w:w="3827"/>
      </w:tblGrid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685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166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3827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C937EC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F97178" w:rsidRPr="00F97178" w:rsidRDefault="00F97178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Тематическая неделя «Гордимся славою героев»</w:t>
            </w:r>
          </w:p>
          <w:p w:rsidR="00F97178" w:rsidRPr="00F97178" w:rsidRDefault="00F97178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и оформление страницы на своем сайте и в </w:t>
            </w:r>
            <w:proofErr w:type="spell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инстаграм</w:t>
            </w:r>
            <w:r w:rsidR="009225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roofErr w:type="spellEnd"/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F97178" w:rsidRPr="00F97178" w:rsidRDefault="008C3FB7" w:rsidP="00922528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3827" w:type="dxa"/>
            <w:vAlign w:val="center"/>
          </w:tcPr>
          <w:p w:rsid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  <w:r w:rsidR="008C3F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C3FB7" w:rsidRPr="00F97178" w:rsidRDefault="008C3FB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ДОУ</w:t>
            </w:r>
          </w:p>
        </w:tc>
      </w:tr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F97178" w:rsidRPr="00F97178" w:rsidRDefault="00F97178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Тематическое оформление центральн</w:t>
            </w:r>
            <w:r w:rsidR="00E05E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ого входа здания, группы, спорт</w:t>
            </w: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зала и муз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ала ДОУ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F97178" w:rsidRPr="00F97178" w:rsidRDefault="008C3FB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3827" w:type="dxa"/>
            <w:vAlign w:val="center"/>
          </w:tcPr>
          <w:p w:rsid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  старшей и подготовительной групп</w:t>
            </w:r>
          </w:p>
          <w:p w:rsidR="00BA7742" w:rsidRPr="00F97178" w:rsidRDefault="00D911F8" w:rsidP="008C3FB7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ДОУ</w:t>
            </w:r>
          </w:p>
        </w:tc>
      </w:tr>
      <w:tr w:rsidR="00F97178" w:rsidTr="00C937EC">
        <w:tc>
          <w:tcPr>
            <w:tcW w:w="568" w:type="dxa"/>
            <w:vAlign w:val="center"/>
          </w:tcPr>
          <w:p w:rsidR="00F97178" w:rsidRPr="00F97178" w:rsidRDefault="00F97178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F97178" w:rsidRPr="00F97178" w:rsidRDefault="00E05E40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стендов ко «Д</w:t>
            </w:r>
            <w:r w:rsidR="00F97178"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ню Героев Отечества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F97178" w:rsidRPr="00F97178" w:rsidRDefault="008C3FB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Декабря</w:t>
            </w:r>
          </w:p>
        </w:tc>
        <w:tc>
          <w:tcPr>
            <w:tcW w:w="3827" w:type="dxa"/>
            <w:vAlign w:val="center"/>
          </w:tcPr>
          <w:p w:rsidR="00BA7742" w:rsidRPr="00F97178" w:rsidRDefault="00F97178" w:rsidP="008C3FB7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Воспитатели всех возрастных групп и специалисты </w:t>
            </w:r>
            <w:r w:rsidR="008C3F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всех </w:t>
            </w: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C937EC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AE75BB" w:rsidRPr="00F97178" w:rsidRDefault="00AE75BB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цикла ООД, </w:t>
            </w:r>
          </w:p>
          <w:p w:rsidR="00AE75BB" w:rsidRPr="00F97178" w:rsidRDefault="00AE75BB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тематические беседы с детьми с использованием слайдовой презентации:</w:t>
            </w:r>
          </w:p>
          <w:p w:rsidR="00AE75BB" w:rsidRPr="00AE75BB" w:rsidRDefault="00AE75BB" w:rsidP="00AE75BB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>«Рассказ о святом Георгии Победоносце»;</w:t>
            </w:r>
          </w:p>
          <w:p w:rsidR="00AE75BB" w:rsidRPr="00AE75BB" w:rsidRDefault="00AE75BB" w:rsidP="00AE75BB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>«Герои Отечества»;</w:t>
            </w:r>
          </w:p>
          <w:p w:rsidR="00AE75BB" w:rsidRPr="00F97178" w:rsidRDefault="00AE75BB" w:rsidP="00AE75BB">
            <w:pPr>
              <w:pStyle w:val="a3"/>
              <w:rPr>
                <w:rFonts w:eastAsia="Times New Roman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>«Знакомство с Орденом Святого Георгия».</w:t>
            </w:r>
          </w:p>
        </w:tc>
        <w:tc>
          <w:tcPr>
            <w:tcW w:w="1667" w:type="dxa"/>
            <w:vAlign w:val="center"/>
          </w:tcPr>
          <w:p w:rsidR="003044B6" w:rsidRDefault="003044B6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304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187867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групп, специалисты</w:t>
            </w:r>
          </w:p>
          <w:p w:rsidR="00BA7742" w:rsidRPr="00F97178" w:rsidRDefault="008A6F10" w:rsidP="00187867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ДОУ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5" w:type="dxa"/>
            <w:vAlign w:val="center"/>
          </w:tcPr>
          <w:p w:rsidR="00AE75BB" w:rsidRPr="00AE75BB" w:rsidRDefault="00C937EC" w:rsidP="00AE75BB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тематических альбомов: «Города герои», «Наша Армия родная», «Военная техника».</w:t>
            </w:r>
          </w:p>
        </w:tc>
        <w:tc>
          <w:tcPr>
            <w:tcW w:w="1667" w:type="dxa"/>
            <w:vAlign w:val="center"/>
          </w:tcPr>
          <w:p w:rsidR="003044B6" w:rsidRDefault="003044B6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304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  <w:p w:rsidR="000B7267" w:rsidRPr="00F97178" w:rsidRDefault="000B726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№10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Тематические спортивные игры патриотического направления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3044B6" w:rsidRDefault="003044B6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304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 и физ. </w:t>
            </w:r>
            <w:r w:rsidR="000B7267"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нструктора</w:t>
            </w:r>
          </w:p>
          <w:p w:rsidR="000B7267" w:rsidRPr="00F97178" w:rsidRDefault="000B726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№12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«Военная техника»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3044B6" w:rsidRDefault="003044B6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3044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0B7267" w:rsidRPr="00F97178" w:rsidRDefault="00C937EC" w:rsidP="006E7BA5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  <w:r w:rsidR="006E7BA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B72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№13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 xml:space="preserve">«Герои Отечества» - </w:t>
            </w: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lastRenderedPageBreak/>
              <w:t>выставка книг</w:t>
            </w:r>
            <w:r w:rsidR="00D55C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3044B6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Воспитатели всех возрастных </w:t>
            </w: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групп</w:t>
            </w:r>
          </w:p>
          <w:p w:rsidR="000B7267" w:rsidRPr="00F97178" w:rsidRDefault="000B726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</w:t>
            </w:r>
            <w:r w:rsidR="001851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«Герои нашей страны»- информационная беседа и просмотр кинофильма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  <w:p w:rsidR="001851DF" w:rsidRPr="00F97178" w:rsidRDefault="001851DF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 14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C937EC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EEEEEE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Тематические занятия, посвященные Дню героев Отечества.</w:t>
            </w:r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и специалисты</w:t>
            </w:r>
          </w:p>
          <w:p w:rsidR="001851DF" w:rsidRPr="00F97178" w:rsidRDefault="001851DF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 1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«Конструирование  военной техники»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разновозрастной, старшей и подготовительной групп</w:t>
            </w:r>
          </w:p>
          <w:p w:rsidR="001851DF" w:rsidRPr="00F97178" w:rsidRDefault="0068413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</w:t>
            </w:r>
            <w:r w:rsidR="005E02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685" w:type="dxa"/>
            <w:vAlign w:val="center"/>
          </w:tcPr>
          <w:p w:rsidR="00C937EC" w:rsidRPr="00AE75BB" w:rsidRDefault="00C937EC" w:rsidP="00C937EC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AE75BB">
              <w:rPr>
                <w:rFonts w:ascii="Times New Roman" w:eastAsia="Times New Roman" w:hAnsi="Times New Roman" w:cs="Times New Roman"/>
                <w:sz w:val="28"/>
              </w:rPr>
              <w:t xml:space="preserve">Акция «Поздравляем!» </w:t>
            </w:r>
            <w:proofErr w:type="gramStart"/>
            <w:r w:rsidRPr="00AE75BB">
              <w:rPr>
                <w:rFonts w:ascii="Times New Roman" w:eastAsia="Times New Roman" w:hAnsi="Times New Roman" w:cs="Times New Roman"/>
                <w:sz w:val="28"/>
              </w:rPr>
              <w:t>ОНЛАЙН (изготовление</w:t>
            </w:r>
            <w:proofErr w:type="gramEnd"/>
          </w:p>
          <w:p w:rsidR="00AE75BB" w:rsidRPr="00F97178" w:rsidRDefault="00C937EC" w:rsidP="00C937EC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Поздравительных открыток </w:t>
            </w:r>
            <w:r w:rsidRPr="00AE75BB">
              <w:rPr>
                <w:rFonts w:ascii="Times New Roman" w:eastAsia="Times New Roman" w:hAnsi="Times New Roman" w:cs="Times New Roman"/>
                <w:sz w:val="28"/>
              </w:rPr>
              <w:t>для ветеранов войны и труда).</w:t>
            </w:r>
            <w:proofErr w:type="gramEnd"/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FC27D4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Совместное творчество  родителей  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 </w:t>
            </w:r>
          </w:p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детьми</w:t>
            </w:r>
          </w:p>
          <w:p w:rsidR="005E021A" w:rsidRPr="00F97178" w:rsidRDefault="0018786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ДОУ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685" w:type="dxa"/>
            <w:vAlign w:val="center"/>
          </w:tcPr>
          <w:p w:rsidR="00AE75BB" w:rsidRPr="00AE75BB" w:rsidRDefault="00C937EC" w:rsidP="00AE75BB">
            <w:pPr>
              <w:pStyle w:val="a3"/>
              <w:rPr>
                <w:rFonts w:ascii="Times New Roman" w:eastAsia="Times New Roman" w:hAnsi="Times New Roman" w:cs="Times New Roman"/>
                <w:sz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к </w:t>
            </w:r>
            <w:proofErr w:type="gramStart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памятнику</w:t>
            </w:r>
            <w:proofErr w:type="gramEnd"/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неизвестного солдата ОНЛАЙН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  <w:p w:rsidR="00187867" w:rsidRPr="00F97178" w:rsidRDefault="0018786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</w:t>
            </w:r>
            <w:r w:rsidR="00661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№4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Онлайн экскурсия в музей «Славы отечества»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2A58C5" w:rsidP="0087105C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87105C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старшей  группы,</w:t>
            </w:r>
          </w:p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родительская общественность</w:t>
            </w:r>
          </w:p>
          <w:p w:rsidR="00137104" w:rsidRPr="00F97178" w:rsidRDefault="00137104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</w:t>
            </w:r>
            <w:r w:rsidR="006618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№6</w:t>
            </w:r>
          </w:p>
        </w:tc>
      </w:tr>
      <w:tr w:rsidR="00AE75BB" w:rsidTr="00C937EC">
        <w:tc>
          <w:tcPr>
            <w:tcW w:w="568" w:type="dxa"/>
            <w:vAlign w:val="center"/>
          </w:tcPr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685" w:type="dxa"/>
            <w:vAlign w:val="center"/>
          </w:tcPr>
          <w:p w:rsidR="00AE75BB" w:rsidRPr="00F97178" w:rsidRDefault="00C937EC" w:rsidP="00AE75BB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Торжественная церемония возложения венков и цветов педагоги совместно с родителями</w:t>
            </w:r>
            <w:r w:rsidR="00D55C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AE75BB" w:rsidRPr="00F97178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AE75BB" w:rsidRDefault="00AE75BB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всех возрастных групп</w:t>
            </w:r>
          </w:p>
          <w:p w:rsidR="006618CD" w:rsidRPr="00F97178" w:rsidRDefault="006618CD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№2</w:t>
            </w:r>
          </w:p>
        </w:tc>
      </w:tr>
      <w:tr w:rsidR="00C937EC" w:rsidTr="00C937EC">
        <w:tc>
          <w:tcPr>
            <w:tcW w:w="568" w:type="dxa"/>
            <w:vAlign w:val="center"/>
          </w:tcPr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685" w:type="dxa"/>
            <w:vAlign w:val="center"/>
          </w:tcPr>
          <w:p w:rsidR="00C937EC" w:rsidRPr="00F97178" w:rsidRDefault="00C937EC" w:rsidP="00C937EC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</w:pPr>
            <w:proofErr w:type="spellStart"/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Флешмоб</w:t>
            </w:r>
            <w:proofErr w:type="spellEnd"/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 xml:space="preserve"> во дворе на территории учреждений с педагогами</w:t>
            </w:r>
          </w:p>
          <w:p w:rsidR="00C937EC" w:rsidRPr="00F97178" w:rsidRDefault="00C937EC" w:rsidP="00C937EC">
            <w:pPr>
              <w:spacing w:after="11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(шары с георгиевской лентой выпустить в небо)</w:t>
            </w:r>
            <w:r w:rsidR="00D55C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  <w:t>.</w:t>
            </w:r>
          </w:p>
        </w:tc>
        <w:tc>
          <w:tcPr>
            <w:tcW w:w="1667" w:type="dxa"/>
            <w:vAlign w:val="center"/>
          </w:tcPr>
          <w:p w:rsidR="002A58C5" w:rsidRDefault="002A58C5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1-9</w:t>
            </w:r>
          </w:p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</w:t>
            </w:r>
            <w:r w:rsidR="002A58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3827" w:type="dxa"/>
            <w:vAlign w:val="center"/>
          </w:tcPr>
          <w:p w:rsidR="00C937EC" w:rsidRDefault="00C937EC" w:rsidP="00F52EED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Воспитатели и специалисты</w:t>
            </w:r>
          </w:p>
          <w:p w:rsidR="006618CD" w:rsidRPr="00F97178" w:rsidRDefault="006618CD" w:rsidP="00F52EED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ДОУ №3</w:t>
            </w:r>
          </w:p>
        </w:tc>
      </w:tr>
      <w:tr w:rsidR="00C937EC" w:rsidTr="00C937EC">
        <w:tc>
          <w:tcPr>
            <w:tcW w:w="568" w:type="dxa"/>
            <w:vAlign w:val="center"/>
          </w:tcPr>
          <w:p w:rsidR="00C937EC" w:rsidRPr="00F97178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685" w:type="dxa"/>
            <w:vAlign w:val="center"/>
          </w:tcPr>
          <w:p w:rsidR="00C937EC" w:rsidRPr="00F97178" w:rsidRDefault="00C937EC" w:rsidP="00AE75BB">
            <w:pPr>
              <w:spacing w:after="115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EEEEEE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Отчет о проведенных мероприятиях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(в 23й кабинет УО)</w:t>
            </w:r>
            <w:r w:rsidR="00D55C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67" w:type="dxa"/>
            <w:vAlign w:val="center"/>
          </w:tcPr>
          <w:p w:rsidR="00C937EC" w:rsidRPr="00F97178" w:rsidRDefault="00C937EC" w:rsidP="00772493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71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10.12.20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20г</w:t>
            </w:r>
          </w:p>
        </w:tc>
        <w:tc>
          <w:tcPr>
            <w:tcW w:w="3827" w:type="dxa"/>
            <w:vAlign w:val="center"/>
          </w:tcPr>
          <w:p w:rsidR="00C937EC" w:rsidRDefault="00C937EC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Зам по ВМР</w:t>
            </w:r>
          </w:p>
          <w:p w:rsidR="00740C77" w:rsidRPr="00F97178" w:rsidRDefault="00740C77" w:rsidP="00414ACA">
            <w:pPr>
              <w:spacing w:after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 ДОУ</w:t>
            </w:r>
          </w:p>
        </w:tc>
      </w:tr>
    </w:tbl>
    <w:p w:rsidR="00D22181" w:rsidRPr="00D22181" w:rsidRDefault="00D22181" w:rsidP="00D22181">
      <w:pPr>
        <w:rPr>
          <w:sz w:val="32"/>
        </w:rPr>
      </w:pPr>
    </w:p>
    <w:sectPr w:rsidR="00D22181" w:rsidRPr="00D22181" w:rsidSect="00735A4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22181"/>
    <w:rsid w:val="0003107C"/>
    <w:rsid w:val="00085CA9"/>
    <w:rsid w:val="000B7267"/>
    <w:rsid w:val="000D1DE3"/>
    <w:rsid w:val="000E6685"/>
    <w:rsid w:val="00137104"/>
    <w:rsid w:val="001534B1"/>
    <w:rsid w:val="001851DF"/>
    <w:rsid w:val="00187867"/>
    <w:rsid w:val="0022664F"/>
    <w:rsid w:val="00257E9F"/>
    <w:rsid w:val="002831D4"/>
    <w:rsid w:val="002A58C5"/>
    <w:rsid w:val="002B6B09"/>
    <w:rsid w:val="003044B6"/>
    <w:rsid w:val="003337BE"/>
    <w:rsid w:val="003D1F9D"/>
    <w:rsid w:val="0043607D"/>
    <w:rsid w:val="00506ADA"/>
    <w:rsid w:val="005439D2"/>
    <w:rsid w:val="005E021A"/>
    <w:rsid w:val="005E1514"/>
    <w:rsid w:val="006206DD"/>
    <w:rsid w:val="00641A17"/>
    <w:rsid w:val="006618CD"/>
    <w:rsid w:val="0068413C"/>
    <w:rsid w:val="00692926"/>
    <w:rsid w:val="006C29BD"/>
    <w:rsid w:val="006E5BCC"/>
    <w:rsid w:val="006E7BA5"/>
    <w:rsid w:val="00735A41"/>
    <w:rsid w:val="00740C77"/>
    <w:rsid w:val="00860702"/>
    <w:rsid w:val="0087105C"/>
    <w:rsid w:val="00883DB5"/>
    <w:rsid w:val="008A6F10"/>
    <w:rsid w:val="008C3FB7"/>
    <w:rsid w:val="008F0FE6"/>
    <w:rsid w:val="00922528"/>
    <w:rsid w:val="009562E0"/>
    <w:rsid w:val="009A6D3A"/>
    <w:rsid w:val="00A51829"/>
    <w:rsid w:val="00A519C3"/>
    <w:rsid w:val="00A67E4F"/>
    <w:rsid w:val="00A7280E"/>
    <w:rsid w:val="00AC7B28"/>
    <w:rsid w:val="00AE75BB"/>
    <w:rsid w:val="00B911B2"/>
    <w:rsid w:val="00B94B59"/>
    <w:rsid w:val="00BA7742"/>
    <w:rsid w:val="00C07911"/>
    <w:rsid w:val="00C14F8D"/>
    <w:rsid w:val="00C660B8"/>
    <w:rsid w:val="00C937EC"/>
    <w:rsid w:val="00CF1FE3"/>
    <w:rsid w:val="00D22181"/>
    <w:rsid w:val="00D55C07"/>
    <w:rsid w:val="00D73539"/>
    <w:rsid w:val="00D911F8"/>
    <w:rsid w:val="00E05E40"/>
    <w:rsid w:val="00E926A9"/>
    <w:rsid w:val="00EE4836"/>
    <w:rsid w:val="00F97178"/>
    <w:rsid w:val="00FC27D4"/>
    <w:rsid w:val="00FE1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181"/>
    <w:pPr>
      <w:spacing w:after="0" w:line="240" w:lineRule="auto"/>
    </w:pPr>
  </w:style>
  <w:style w:type="table" w:styleId="a4">
    <w:name w:val="Table Grid"/>
    <w:basedOn w:val="a1"/>
    <w:uiPriority w:val="59"/>
    <w:rsid w:val="00D22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3607D"/>
    <w:rPr>
      <w:b/>
      <w:bCs/>
    </w:rPr>
  </w:style>
  <w:style w:type="character" w:styleId="a7">
    <w:name w:val="Emphasis"/>
    <w:basedOn w:val="a0"/>
    <w:uiPriority w:val="20"/>
    <w:qFormat/>
    <w:rsid w:val="0043607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E1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1514"/>
    <w:rPr>
      <w:rFonts w:ascii="Tahoma" w:hAnsi="Tahoma" w:cs="Tahoma"/>
      <w:sz w:val="16"/>
      <w:szCs w:val="16"/>
    </w:rPr>
  </w:style>
  <w:style w:type="character" w:styleId="aa">
    <w:name w:val="Hyperlink"/>
    <w:basedOn w:val="a0"/>
    <w:unhideWhenUsed/>
    <w:rsid w:val="00FE1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_goro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2020-11-20T07:52:00Z</cp:lastPrinted>
  <dcterms:created xsi:type="dcterms:W3CDTF">2020-11-18T14:26:00Z</dcterms:created>
  <dcterms:modified xsi:type="dcterms:W3CDTF">2020-11-30T07:30:00Z</dcterms:modified>
</cp:coreProperties>
</file>