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9E" w:rsidRPr="00CF48AC" w:rsidRDefault="00FE1A9E" w:rsidP="00FE1A9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FE1A9E" w:rsidRPr="00CF48AC" w:rsidRDefault="00FE1A9E" w:rsidP="00FE1A9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</w:t>
      </w:r>
    </w:p>
    <w:p w:rsidR="00FE1A9E" w:rsidRPr="00CF48AC" w:rsidRDefault="00FE1A9E" w:rsidP="00FE1A9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«ГОРОД ИЗБЕРБАШ»</w:t>
      </w:r>
    </w:p>
    <w:p w:rsidR="00FE1A9E" w:rsidRPr="00CF48AC" w:rsidRDefault="00FE1A9E" w:rsidP="00FE1A9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ОБРАЗОВАНИЕМ </w:t>
      </w:r>
      <w:proofErr w:type="gramStart"/>
      <w:r w:rsidRPr="00CF48AC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F48AC">
        <w:rPr>
          <w:rFonts w:ascii="Times New Roman" w:hAnsi="Times New Roman" w:cs="Times New Roman"/>
          <w:b/>
          <w:sz w:val="28"/>
          <w:szCs w:val="28"/>
        </w:rPr>
        <w:t>. ИЗБЕРБАШ</w:t>
      </w:r>
    </w:p>
    <w:p w:rsidR="00FE1A9E" w:rsidRPr="00CF48AC" w:rsidRDefault="00FE1A9E" w:rsidP="00FE1A9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noProof/>
        </w:rPr>
      </w:pPr>
      <w:r w:rsidRPr="00CF48AC">
        <w:rPr>
          <w:rFonts w:ascii="Times New Roman" w:hAnsi="Times New Roman" w:cs="Times New Roman"/>
          <w:noProof/>
        </w:rPr>
        <w:t>368500, г.Избербаш, пл.Ленина 2,</w:t>
      </w:r>
      <w:r w:rsidRPr="00CF48AC">
        <w:rPr>
          <w:rFonts w:ascii="Times New Roman" w:hAnsi="Times New Roman" w:cs="Times New Roman"/>
        </w:rPr>
        <w:t xml:space="preserve"> </w:t>
      </w:r>
      <w:r w:rsidRPr="00CF48AC">
        <w:rPr>
          <w:rFonts w:ascii="Times New Roman" w:hAnsi="Times New Roman" w:cs="Times New Roman"/>
          <w:lang w:val="en-US"/>
        </w:rPr>
        <w:t>e</w:t>
      </w:r>
      <w:r w:rsidRPr="00CF48AC">
        <w:rPr>
          <w:rFonts w:ascii="Times New Roman" w:hAnsi="Times New Roman" w:cs="Times New Roman"/>
        </w:rPr>
        <w:t>-</w:t>
      </w:r>
      <w:r w:rsidRPr="00CF48AC">
        <w:rPr>
          <w:rFonts w:ascii="Times New Roman" w:hAnsi="Times New Roman" w:cs="Times New Roman"/>
          <w:lang w:val="en-US"/>
        </w:rPr>
        <w:t>mail</w:t>
      </w:r>
      <w:r w:rsidRPr="00CF48AC">
        <w:rPr>
          <w:rFonts w:ascii="Times New Roman" w:hAnsi="Times New Roman" w:cs="Times New Roman"/>
        </w:rPr>
        <w:t xml:space="preserve">: </w:t>
      </w:r>
      <w:hyperlink r:id="rId4" w:history="1">
        <w:r w:rsidRPr="00CF48AC">
          <w:rPr>
            <w:rStyle w:val="aa"/>
            <w:rFonts w:ascii="Times New Roman" w:hAnsi="Times New Roman" w:cs="Times New Roman"/>
            <w:lang w:val="en-US"/>
          </w:rPr>
          <w:t>i</w:t>
        </w:r>
        <w:r w:rsidRPr="00CF48AC">
          <w:rPr>
            <w:rStyle w:val="aa"/>
            <w:rFonts w:ascii="Times New Roman" w:hAnsi="Times New Roman" w:cs="Times New Roman"/>
          </w:rPr>
          <w:t>_</w:t>
        </w:r>
        <w:r w:rsidRPr="00CF48AC">
          <w:rPr>
            <w:rStyle w:val="aa"/>
            <w:rFonts w:ascii="Times New Roman" w:hAnsi="Times New Roman" w:cs="Times New Roman"/>
            <w:lang w:val="en-US"/>
          </w:rPr>
          <w:t>gorono</w:t>
        </w:r>
        <w:r w:rsidRPr="00CF48AC">
          <w:rPr>
            <w:rStyle w:val="aa"/>
            <w:rFonts w:ascii="Times New Roman" w:hAnsi="Times New Roman" w:cs="Times New Roman"/>
          </w:rPr>
          <w:t>@</w:t>
        </w:r>
        <w:r w:rsidRPr="00CF48AC">
          <w:rPr>
            <w:rStyle w:val="aa"/>
            <w:rFonts w:ascii="Times New Roman" w:hAnsi="Times New Roman" w:cs="Times New Roman"/>
            <w:lang w:val="en-US"/>
          </w:rPr>
          <w:t>mail</w:t>
        </w:r>
        <w:r w:rsidRPr="00CF48AC">
          <w:rPr>
            <w:rStyle w:val="aa"/>
            <w:rFonts w:ascii="Times New Roman" w:hAnsi="Times New Roman" w:cs="Times New Roman"/>
          </w:rPr>
          <w:t>.</w:t>
        </w:r>
        <w:r w:rsidRPr="00CF48AC">
          <w:rPr>
            <w:rStyle w:val="aa"/>
            <w:rFonts w:ascii="Times New Roman" w:hAnsi="Times New Roman" w:cs="Times New Roman"/>
            <w:lang w:val="en-US"/>
          </w:rPr>
          <w:t>ru</w:t>
        </w:r>
      </w:hyperlink>
      <w:r w:rsidRPr="00CF48AC">
        <w:rPr>
          <w:rFonts w:ascii="Times New Roman" w:hAnsi="Times New Roman" w:cs="Times New Roman"/>
          <w:noProof/>
        </w:rPr>
        <w:t>, тел.(8-87245) 2-41-13,факс 2-41-13</w:t>
      </w:r>
    </w:p>
    <w:p w:rsidR="00FE1A9E" w:rsidRDefault="00FE1A9E" w:rsidP="00FE1A9E">
      <w:pPr>
        <w:rPr>
          <w:rFonts w:ascii="Times New Roman" w:hAnsi="Times New Roman"/>
          <w:noProof/>
        </w:rPr>
      </w:pPr>
    </w:p>
    <w:p w:rsidR="00E926A9" w:rsidRDefault="00E926A9" w:rsidP="00FE1A9E">
      <w:pPr>
        <w:rPr>
          <w:rFonts w:ascii="Times New Roman" w:hAnsi="Times New Roman"/>
          <w:noProof/>
        </w:rPr>
      </w:pPr>
    </w:p>
    <w:p w:rsidR="00E926A9" w:rsidRPr="00A7280E" w:rsidRDefault="00E926A9" w:rsidP="00FE1A9E">
      <w:pPr>
        <w:rPr>
          <w:rFonts w:ascii="Times New Roman" w:hAnsi="Times New Roman"/>
        </w:rPr>
      </w:pPr>
    </w:p>
    <w:p w:rsidR="00E926A9" w:rsidRDefault="00E926A9" w:rsidP="00E926A9">
      <w:pPr>
        <w:jc w:val="center"/>
        <w:rPr>
          <w:rFonts w:ascii="Monotype Corsiva" w:hAnsi="Monotype Corsiva" w:cs="Times New Roman"/>
          <w:b/>
          <w:color w:val="000000" w:themeColor="text1"/>
          <w:sz w:val="56"/>
          <w:szCs w:val="72"/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72"/>
        </w:rPr>
        <w:t xml:space="preserve">План </w:t>
      </w:r>
    </w:p>
    <w:p w:rsidR="00E926A9" w:rsidRDefault="002831D4" w:rsidP="00E926A9">
      <w:pPr>
        <w:jc w:val="center"/>
        <w:rPr>
          <w:rFonts w:ascii="Monotype Corsiva" w:hAnsi="Monotype Corsiva" w:cs="Times New Roman"/>
          <w:b/>
          <w:color w:val="000000" w:themeColor="text1"/>
          <w:sz w:val="52"/>
          <w:szCs w:val="56"/>
        </w:rPr>
      </w:pPr>
      <w:r>
        <w:rPr>
          <w:rFonts w:ascii="Monotype Corsiva" w:hAnsi="Monotype Corsiva" w:cs="Times New Roman"/>
          <w:b/>
          <w:noProof/>
          <w:color w:val="000000" w:themeColor="text1"/>
          <w:sz w:val="52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1863725</wp:posOffset>
            </wp:positionV>
            <wp:extent cx="6091555" cy="4046855"/>
            <wp:effectExtent l="19050" t="0" r="4445" b="0"/>
            <wp:wrapSquare wrapText="bothSides"/>
            <wp:docPr id="3" name="Рисунок 1" descr="День Героев Отечества | Самарская областная детская библиот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Героев Отечества | Самарская областная детская библиоте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404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26A9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 xml:space="preserve">Мероприятий Аналитического отдела по дошкольному воспитанию МКУ ИМЦ  УО на 2021 учебный год, посвященный  </w:t>
      </w:r>
      <w:r w:rsidR="00E926A9" w:rsidRPr="002B6B09">
        <w:rPr>
          <w:rFonts w:ascii="Monotype Corsiva" w:hAnsi="Monotype Corsiva" w:cs="Times New Roman"/>
          <w:b/>
          <w:sz w:val="52"/>
          <w:szCs w:val="32"/>
        </w:rPr>
        <w:t>«Дню Героев Отечества»</w:t>
      </w:r>
    </w:p>
    <w:p w:rsidR="00B94B59" w:rsidRDefault="00B94B59" w:rsidP="002831D4">
      <w:pPr>
        <w:pStyle w:val="a3"/>
        <w:rPr>
          <w:rFonts w:ascii="Times New Roman" w:hAnsi="Times New Roman" w:cs="Times New Roman"/>
          <w:sz w:val="28"/>
          <w:bdr w:val="none" w:sz="0" w:space="0" w:color="auto" w:frame="1"/>
          <w:shd w:val="clear" w:color="auto" w:fill="EEEEEE"/>
        </w:rPr>
      </w:pPr>
    </w:p>
    <w:p w:rsidR="00B94B59" w:rsidRDefault="00B94B59" w:rsidP="00FE1A9E">
      <w:pPr>
        <w:pStyle w:val="a3"/>
        <w:rPr>
          <w:rFonts w:ascii="Times New Roman" w:hAnsi="Times New Roman" w:cs="Times New Roman"/>
          <w:sz w:val="28"/>
          <w:bdr w:val="none" w:sz="0" w:space="0" w:color="auto" w:frame="1"/>
          <w:shd w:val="clear" w:color="auto" w:fill="EEEEEE"/>
        </w:rPr>
      </w:pPr>
    </w:p>
    <w:p w:rsidR="00257E9F" w:rsidRPr="00257E9F" w:rsidRDefault="00257E9F" w:rsidP="00257E9F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г</w:t>
      </w:r>
      <w:proofErr w:type="gramStart"/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.И</w:t>
      </w:r>
      <w:proofErr w:type="gramEnd"/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збербаш</w:t>
      </w:r>
    </w:p>
    <w:p w:rsidR="00692926" w:rsidRPr="00F97178" w:rsidRDefault="00692926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F97178"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  <w:lastRenderedPageBreak/>
        <w:t>Цель: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расширить пре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дставление воспитанников о «Дне Героев О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тчества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»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и воспитать чувство патриотизма к отчеству. </w:t>
      </w:r>
    </w:p>
    <w:p w:rsidR="00085CA9" w:rsidRPr="00F97178" w:rsidRDefault="00692926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F97178"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  <w:t>Задачи: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сформировать представление о 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«Дне Героев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 xml:space="preserve"> 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О</w:t>
      </w:r>
      <w:r w:rsidR="00883DB5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течества</w:t>
      </w:r>
      <w:r w:rsidR="00E05E40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»</w:t>
      </w:r>
      <w:r w:rsidRPr="00F97178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, его истории; воспитывать чувство патриотизма  и гордости за свою страну, героизм народа; знать и чтить память героев страны. Обеспечение преемственности  военно-исторических событий и патриотического воспитания дошкольников.</w:t>
      </w: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p w:rsidR="00F97178" w:rsidRDefault="00F97178" w:rsidP="00692926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333333"/>
          <w:szCs w:val="14"/>
          <w:shd w:val="clear" w:color="auto" w:fill="FFFFFF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8"/>
        <w:gridCol w:w="3685"/>
        <w:gridCol w:w="1667"/>
        <w:gridCol w:w="3827"/>
      </w:tblGrid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685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6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3827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C937EC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F97178" w:rsidRPr="00F97178" w:rsidRDefault="00F97178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Тематическая неделя «Гордимся славою героев»</w:t>
            </w:r>
          </w:p>
          <w:p w:rsidR="00F97178" w:rsidRPr="00F97178" w:rsidRDefault="00F97178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и оформление страницы на своем сайте и в </w:t>
            </w:r>
            <w:proofErr w:type="spell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инстаграм</w:t>
            </w:r>
            <w:r w:rsidR="009225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proofErr w:type="spellEnd"/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F97178" w:rsidRPr="00F97178" w:rsidRDefault="008C3FB7" w:rsidP="00922528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Декабря</w:t>
            </w:r>
          </w:p>
        </w:tc>
        <w:tc>
          <w:tcPr>
            <w:tcW w:w="3827" w:type="dxa"/>
            <w:vAlign w:val="center"/>
          </w:tcPr>
          <w:p w:rsid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  <w:r w:rsidR="008C3F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C3FB7" w:rsidRPr="00F97178" w:rsidRDefault="008C3FB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 ДОУ</w:t>
            </w:r>
          </w:p>
        </w:tc>
      </w:tr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F97178" w:rsidRPr="00F97178" w:rsidRDefault="00F97178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Тематическое оформление центральн</w:t>
            </w:r>
            <w:r w:rsidR="00E05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ого входа здания, группы, спорт</w:t>
            </w: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зала и муз</w:t>
            </w:r>
            <w:proofErr w:type="gram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gramEnd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ала ДОУ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:rsidR="00F97178" w:rsidRPr="00F97178" w:rsidRDefault="008C3FB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Декабря</w:t>
            </w:r>
          </w:p>
        </w:tc>
        <w:tc>
          <w:tcPr>
            <w:tcW w:w="3827" w:type="dxa"/>
            <w:vAlign w:val="center"/>
          </w:tcPr>
          <w:p w:rsid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  старшей и подготовительной групп</w:t>
            </w:r>
          </w:p>
          <w:p w:rsidR="00BA7742" w:rsidRPr="00F97178" w:rsidRDefault="00D911F8" w:rsidP="008C3FB7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 ДОУ</w:t>
            </w:r>
          </w:p>
        </w:tc>
      </w:tr>
      <w:tr w:rsidR="00F97178" w:rsidTr="00C937EC">
        <w:tc>
          <w:tcPr>
            <w:tcW w:w="568" w:type="dxa"/>
            <w:vAlign w:val="center"/>
          </w:tcPr>
          <w:p w:rsidR="00F97178" w:rsidRPr="00F97178" w:rsidRDefault="00F97178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 w:rsidR="00F97178" w:rsidRPr="00F97178" w:rsidRDefault="00E05E40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стендов ко «Д</w:t>
            </w:r>
            <w:r w:rsidR="00F97178"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ню Героев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F97178" w:rsidRPr="00F97178" w:rsidRDefault="008C3FB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Декабря</w:t>
            </w:r>
          </w:p>
        </w:tc>
        <w:tc>
          <w:tcPr>
            <w:tcW w:w="3827" w:type="dxa"/>
            <w:vAlign w:val="center"/>
          </w:tcPr>
          <w:p w:rsidR="00BA7742" w:rsidRPr="00F97178" w:rsidRDefault="00F97178" w:rsidP="008C3FB7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всех возрастных групп и специалисты </w:t>
            </w:r>
            <w:r w:rsidR="008C3F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всех </w:t>
            </w: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C937EC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 w:rsidR="00AE75BB" w:rsidRPr="00F97178" w:rsidRDefault="00AE75BB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цикла ООД, </w:t>
            </w:r>
          </w:p>
          <w:p w:rsidR="00AE75BB" w:rsidRPr="00F97178" w:rsidRDefault="00AE75BB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тематические беседы с детьми с использованием слайдовой презентации:</w:t>
            </w:r>
          </w:p>
          <w:p w:rsidR="00AE75BB" w:rsidRPr="00AE75BB" w:rsidRDefault="00AE75BB" w:rsidP="00AE75BB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>«Рассказ о святом Георгии Победоносце»;</w:t>
            </w:r>
          </w:p>
          <w:p w:rsidR="00AE75BB" w:rsidRPr="00AE75BB" w:rsidRDefault="00AE75BB" w:rsidP="00AE75BB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>«Герои Отечества»;</w:t>
            </w:r>
          </w:p>
          <w:p w:rsidR="00AE75BB" w:rsidRPr="00F97178" w:rsidRDefault="00AE75BB" w:rsidP="00AE75BB">
            <w:pPr>
              <w:pStyle w:val="a3"/>
              <w:rPr>
                <w:rFonts w:eastAsia="Times New Roman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>«Знакомство с Орденом Святого Георгия».</w:t>
            </w:r>
          </w:p>
        </w:tc>
        <w:tc>
          <w:tcPr>
            <w:tcW w:w="1667" w:type="dxa"/>
            <w:vAlign w:val="center"/>
          </w:tcPr>
          <w:p w:rsidR="003044B6" w:rsidRDefault="003044B6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3044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187867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групп, специалисты</w:t>
            </w:r>
          </w:p>
          <w:p w:rsidR="00BA7742" w:rsidRPr="00F97178" w:rsidRDefault="008A6F10" w:rsidP="00187867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 ДОУ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685" w:type="dxa"/>
            <w:vAlign w:val="center"/>
          </w:tcPr>
          <w:p w:rsidR="00AE75BB" w:rsidRPr="00AE75BB" w:rsidRDefault="00C937EC" w:rsidP="00AE75B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тематических альбомов: «Города герои», «Наша Армия родная», «Военная техника».</w:t>
            </w:r>
          </w:p>
        </w:tc>
        <w:tc>
          <w:tcPr>
            <w:tcW w:w="1667" w:type="dxa"/>
            <w:vAlign w:val="center"/>
          </w:tcPr>
          <w:p w:rsidR="003044B6" w:rsidRDefault="003044B6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3044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  <w:p w:rsidR="000B7267" w:rsidRPr="00F97178" w:rsidRDefault="000B726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№10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Тематические спортивные игры патриотического направления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3044B6" w:rsidRDefault="003044B6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3044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 и физ. </w:t>
            </w:r>
            <w:r w:rsidR="000B7267"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нструктора</w:t>
            </w:r>
          </w:p>
          <w:p w:rsidR="000B7267" w:rsidRPr="00F97178" w:rsidRDefault="000B726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№12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«Военная техника»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3044B6" w:rsidRDefault="003044B6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3044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0B7267" w:rsidRPr="00F97178" w:rsidRDefault="00C937EC" w:rsidP="006E7BA5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  <w:r w:rsidR="006E7B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B72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№13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 xml:space="preserve">«Герои Отечества» - </w:t>
            </w: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lastRenderedPageBreak/>
              <w:t>выставка книг</w:t>
            </w:r>
            <w:r w:rsidR="00D55C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>.</w:t>
            </w:r>
          </w:p>
        </w:tc>
        <w:tc>
          <w:tcPr>
            <w:tcW w:w="1667" w:type="dxa"/>
            <w:vAlign w:val="center"/>
          </w:tcPr>
          <w:p w:rsidR="002A58C5" w:rsidRDefault="003044B6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Воспитатели всех возрастных </w:t>
            </w: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групп</w:t>
            </w:r>
          </w:p>
          <w:p w:rsidR="000B7267" w:rsidRPr="00F97178" w:rsidRDefault="000B726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</w:t>
            </w:r>
            <w:r w:rsidR="001851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«Герои нашей страны»- информационная беседа и просмотр кинофильма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2A58C5" w:rsidRDefault="002A58C5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  <w:p w:rsidR="001851DF" w:rsidRPr="00F97178" w:rsidRDefault="001851DF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 14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C937EC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Тематические занятия, посвященные Дню героев Отечества.</w:t>
            </w:r>
          </w:p>
        </w:tc>
        <w:tc>
          <w:tcPr>
            <w:tcW w:w="1667" w:type="dxa"/>
            <w:vAlign w:val="center"/>
          </w:tcPr>
          <w:p w:rsidR="002A58C5" w:rsidRDefault="002A58C5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и специалисты</w:t>
            </w:r>
          </w:p>
          <w:p w:rsidR="001851DF" w:rsidRPr="00F97178" w:rsidRDefault="001851DF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 1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«Конструирование  военной техники»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2A58C5" w:rsidRDefault="002A58C5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  <w:vAlign w:val="center"/>
          </w:tcPr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разновозрастной, старшей и подготовительной групп</w:t>
            </w:r>
          </w:p>
          <w:p w:rsidR="001851DF" w:rsidRPr="00F97178" w:rsidRDefault="0068413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</w:t>
            </w:r>
            <w:r w:rsidR="005E02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685" w:type="dxa"/>
            <w:vAlign w:val="center"/>
          </w:tcPr>
          <w:p w:rsidR="00C937EC" w:rsidRPr="00AE75BB" w:rsidRDefault="00C937EC" w:rsidP="00C937EC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AE75BB">
              <w:rPr>
                <w:rFonts w:ascii="Times New Roman" w:eastAsia="Times New Roman" w:hAnsi="Times New Roman" w:cs="Times New Roman"/>
                <w:sz w:val="28"/>
              </w:rPr>
              <w:t xml:space="preserve">Акция «Поздравляем!» </w:t>
            </w:r>
            <w:proofErr w:type="gramStart"/>
            <w:r w:rsidRPr="00AE75BB">
              <w:rPr>
                <w:rFonts w:ascii="Times New Roman" w:eastAsia="Times New Roman" w:hAnsi="Times New Roman" w:cs="Times New Roman"/>
                <w:sz w:val="28"/>
              </w:rPr>
              <w:t>ОНЛАЙН (изготовление</w:t>
            </w:r>
            <w:proofErr w:type="gramEnd"/>
          </w:p>
          <w:p w:rsidR="00AE75BB" w:rsidRPr="00F97178" w:rsidRDefault="00C937EC" w:rsidP="00C937EC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Поздравительных открыток </w:t>
            </w:r>
            <w:r w:rsidRPr="00AE75BB">
              <w:rPr>
                <w:rFonts w:ascii="Times New Roman" w:eastAsia="Times New Roman" w:hAnsi="Times New Roman" w:cs="Times New Roman"/>
                <w:sz w:val="28"/>
              </w:rPr>
              <w:t>для ветеранов войны и труда).</w:t>
            </w:r>
            <w:proofErr w:type="gramEnd"/>
          </w:p>
        </w:tc>
        <w:tc>
          <w:tcPr>
            <w:tcW w:w="1667" w:type="dxa"/>
            <w:vAlign w:val="center"/>
          </w:tcPr>
          <w:p w:rsidR="002A58C5" w:rsidRDefault="002A58C5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FC27D4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Совместное творчество  родителей  </w:t>
            </w:r>
            <w:proofErr w:type="gram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  </w:t>
            </w:r>
          </w:p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детьми</w:t>
            </w:r>
          </w:p>
          <w:p w:rsidR="005E021A" w:rsidRPr="00F97178" w:rsidRDefault="0018786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 ДОУ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685" w:type="dxa"/>
            <w:vAlign w:val="center"/>
          </w:tcPr>
          <w:p w:rsidR="00AE75BB" w:rsidRPr="00AE75BB" w:rsidRDefault="00C937EC" w:rsidP="00AE75BB">
            <w:pPr>
              <w:pStyle w:val="a3"/>
              <w:rPr>
                <w:rFonts w:ascii="Times New Roman" w:eastAsia="Times New Roman" w:hAnsi="Times New Roman" w:cs="Times New Roman"/>
                <w:sz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Экскурсия к </w:t>
            </w:r>
            <w:proofErr w:type="gramStart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памятнику</w:t>
            </w:r>
            <w:proofErr w:type="gramEnd"/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 неизвестного солдата ОНЛАЙН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2A58C5" w:rsidRDefault="002A58C5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  <w:p w:rsidR="00187867" w:rsidRPr="00F97178" w:rsidRDefault="0018786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</w:t>
            </w:r>
            <w:r w:rsidR="00661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№4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Онлайн экскурсия в музей «Славы отечества»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2A58C5" w:rsidRDefault="002A58C5" w:rsidP="0087105C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87105C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старшей  группы,</w:t>
            </w:r>
          </w:p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родительская общественность</w:t>
            </w:r>
          </w:p>
          <w:p w:rsidR="00137104" w:rsidRPr="00F97178" w:rsidRDefault="00137104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</w:t>
            </w:r>
            <w:r w:rsidR="00661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№6</w:t>
            </w:r>
          </w:p>
        </w:tc>
      </w:tr>
      <w:tr w:rsidR="00AE75BB" w:rsidTr="00C937EC">
        <w:tc>
          <w:tcPr>
            <w:tcW w:w="568" w:type="dxa"/>
            <w:vAlign w:val="center"/>
          </w:tcPr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685" w:type="dxa"/>
            <w:vAlign w:val="center"/>
          </w:tcPr>
          <w:p w:rsidR="00AE75BB" w:rsidRPr="00F97178" w:rsidRDefault="00C937EC" w:rsidP="00AE75BB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Торжественная церемония возложения венков и цветов педагоги совместно с родителями</w:t>
            </w:r>
            <w:r w:rsidR="00D55C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.</w:t>
            </w:r>
          </w:p>
        </w:tc>
        <w:tc>
          <w:tcPr>
            <w:tcW w:w="1667" w:type="dxa"/>
            <w:vAlign w:val="center"/>
          </w:tcPr>
          <w:p w:rsidR="002A58C5" w:rsidRDefault="002A58C5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AE75BB" w:rsidRPr="00F97178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AE75BB" w:rsidRDefault="00AE75BB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  <w:p w:rsidR="006618CD" w:rsidRPr="00F97178" w:rsidRDefault="006618CD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№2</w:t>
            </w:r>
          </w:p>
        </w:tc>
      </w:tr>
      <w:tr w:rsidR="00C937EC" w:rsidTr="00C937EC">
        <w:tc>
          <w:tcPr>
            <w:tcW w:w="568" w:type="dxa"/>
            <w:vAlign w:val="center"/>
          </w:tcPr>
          <w:p w:rsidR="00C937EC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685" w:type="dxa"/>
            <w:vAlign w:val="center"/>
          </w:tcPr>
          <w:p w:rsidR="00C937EC" w:rsidRPr="00F97178" w:rsidRDefault="00C937EC" w:rsidP="00C937EC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</w:pPr>
            <w:proofErr w:type="spellStart"/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Флешмоб</w:t>
            </w:r>
            <w:proofErr w:type="spellEnd"/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 xml:space="preserve"> во дворе на территории учреждений с педагогами</w:t>
            </w:r>
          </w:p>
          <w:p w:rsidR="00C937EC" w:rsidRPr="00F97178" w:rsidRDefault="00C937EC" w:rsidP="00C937EC">
            <w:pPr>
              <w:spacing w:after="11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(шары с георгиевской лентой выпустить в небо)</w:t>
            </w:r>
            <w:r w:rsidR="00D55C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  <w:t>.</w:t>
            </w:r>
          </w:p>
        </w:tc>
        <w:tc>
          <w:tcPr>
            <w:tcW w:w="1667" w:type="dxa"/>
            <w:vAlign w:val="center"/>
          </w:tcPr>
          <w:p w:rsidR="002A58C5" w:rsidRDefault="002A58C5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1-9</w:t>
            </w:r>
          </w:p>
          <w:p w:rsidR="00C937EC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</w:t>
            </w:r>
            <w:r w:rsidR="002A58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3827" w:type="dxa"/>
            <w:vAlign w:val="center"/>
          </w:tcPr>
          <w:p w:rsidR="00C937EC" w:rsidRDefault="00C937EC" w:rsidP="00F52EED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 и специалисты</w:t>
            </w:r>
          </w:p>
          <w:p w:rsidR="006618CD" w:rsidRPr="00F97178" w:rsidRDefault="006618CD" w:rsidP="00F52EED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ДОУ №3</w:t>
            </w:r>
          </w:p>
        </w:tc>
      </w:tr>
      <w:tr w:rsidR="00C937EC" w:rsidTr="00C937EC">
        <w:tc>
          <w:tcPr>
            <w:tcW w:w="568" w:type="dxa"/>
            <w:vAlign w:val="center"/>
          </w:tcPr>
          <w:p w:rsidR="00C937EC" w:rsidRPr="00F97178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685" w:type="dxa"/>
            <w:vAlign w:val="center"/>
          </w:tcPr>
          <w:p w:rsidR="00C937EC" w:rsidRPr="00F97178" w:rsidRDefault="00C937EC" w:rsidP="00AE75BB">
            <w:pPr>
              <w:spacing w:after="11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EEEEEE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Отчет о проведенных мероприятиях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(в 23й кабинет УО)</w:t>
            </w:r>
            <w:r w:rsidR="00D55C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7" w:type="dxa"/>
            <w:vAlign w:val="center"/>
          </w:tcPr>
          <w:p w:rsidR="00C937EC" w:rsidRPr="00F97178" w:rsidRDefault="00C937EC" w:rsidP="00772493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10.12.20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20г</w:t>
            </w:r>
          </w:p>
        </w:tc>
        <w:tc>
          <w:tcPr>
            <w:tcW w:w="3827" w:type="dxa"/>
            <w:vAlign w:val="center"/>
          </w:tcPr>
          <w:p w:rsidR="00C937EC" w:rsidRDefault="00C937EC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 по ВМР</w:t>
            </w:r>
          </w:p>
          <w:p w:rsidR="00740C77" w:rsidRPr="00F97178" w:rsidRDefault="00740C77" w:rsidP="00414ACA">
            <w:pPr>
              <w:spacing w:after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 ДОУ</w:t>
            </w:r>
          </w:p>
        </w:tc>
      </w:tr>
    </w:tbl>
    <w:p w:rsidR="00D22181" w:rsidRPr="00D22181" w:rsidRDefault="00D22181" w:rsidP="00D22181">
      <w:pPr>
        <w:rPr>
          <w:sz w:val="32"/>
        </w:rPr>
      </w:pPr>
    </w:p>
    <w:sectPr w:rsidR="00D22181" w:rsidRPr="00D22181" w:rsidSect="00735A4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22181"/>
    <w:rsid w:val="0003107C"/>
    <w:rsid w:val="00085CA9"/>
    <w:rsid w:val="000B7267"/>
    <w:rsid w:val="000D1DE3"/>
    <w:rsid w:val="000E6685"/>
    <w:rsid w:val="00137104"/>
    <w:rsid w:val="001534B1"/>
    <w:rsid w:val="001851DF"/>
    <w:rsid w:val="00187867"/>
    <w:rsid w:val="0022664F"/>
    <w:rsid w:val="00257E9F"/>
    <w:rsid w:val="002831D4"/>
    <w:rsid w:val="002A58C5"/>
    <w:rsid w:val="002B6B09"/>
    <w:rsid w:val="003044B6"/>
    <w:rsid w:val="003337BE"/>
    <w:rsid w:val="003D1F9D"/>
    <w:rsid w:val="0043607D"/>
    <w:rsid w:val="00506ADA"/>
    <w:rsid w:val="005439D2"/>
    <w:rsid w:val="005E021A"/>
    <w:rsid w:val="005E1514"/>
    <w:rsid w:val="006206DD"/>
    <w:rsid w:val="00641A17"/>
    <w:rsid w:val="006618CD"/>
    <w:rsid w:val="0068413C"/>
    <w:rsid w:val="00692926"/>
    <w:rsid w:val="006C29BD"/>
    <w:rsid w:val="006E5BCC"/>
    <w:rsid w:val="006E7BA5"/>
    <w:rsid w:val="00735A41"/>
    <w:rsid w:val="00740C77"/>
    <w:rsid w:val="00860702"/>
    <w:rsid w:val="0087105C"/>
    <w:rsid w:val="00883DB5"/>
    <w:rsid w:val="008A6F10"/>
    <w:rsid w:val="008C3FB7"/>
    <w:rsid w:val="008F0FE6"/>
    <w:rsid w:val="00922528"/>
    <w:rsid w:val="009562E0"/>
    <w:rsid w:val="009A6D3A"/>
    <w:rsid w:val="00A51829"/>
    <w:rsid w:val="00A519C3"/>
    <w:rsid w:val="00A67E4F"/>
    <w:rsid w:val="00A7280E"/>
    <w:rsid w:val="00AC7B28"/>
    <w:rsid w:val="00AE75BB"/>
    <w:rsid w:val="00B911B2"/>
    <w:rsid w:val="00B94B59"/>
    <w:rsid w:val="00BA7742"/>
    <w:rsid w:val="00C07911"/>
    <w:rsid w:val="00C14F8D"/>
    <w:rsid w:val="00C660B8"/>
    <w:rsid w:val="00C937EC"/>
    <w:rsid w:val="00CF1FE3"/>
    <w:rsid w:val="00D22181"/>
    <w:rsid w:val="00D55C07"/>
    <w:rsid w:val="00D73539"/>
    <w:rsid w:val="00D911F8"/>
    <w:rsid w:val="00E05E40"/>
    <w:rsid w:val="00E926A9"/>
    <w:rsid w:val="00EE4836"/>
    <w:rsid w:val="00F97178"/>
    <w:rsid w:val="00FC27D4"/>
    <w:rsid w:val="00FE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181"/>
    <w:pPr>
      <w:spacing w:after="0" w:line="240" w:lineRule="auto"/>
    </w:pPr>
  </w:style>
  <w:style w:type="table" w:styleId="a4">
    <w:name w:val="Table Grid"/>
    <w:basedOn w:val="a1"/>
    <w:uiPriority w:val="59"/>
    <w:rsid w:val="00D22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9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3607D"/>
    <w:rPr>
      <w:b/>
      <w:bCs/>
    </w:rPr>
  </w:style>
  <w:style w:type="character" w:styleId="a7">
    <w:name w:val="Emphasis"/>
    <w:basedOn w:val="a0"/>
    <w:uiPriority w:val="20"/>
    <w:qFormat/>
    <w:rsid w:val="0043607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E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1514"/>
    <w:rPr>
      <w:rFonts w:ascii="Tahoma" w:hAnsi="Tahoma" w:cs="Tahoma"/>
      <w:sz w:val="16"/>
      <w:szCs w:val="16"/>
    </w:rPr>
  </w:style>
  <w:style w:type="character" w:styleId="aa">
    <w:name w:val="Hyperlink"/>
    <w:basedOn w:val="a0"/>
    <w:unhideWhenUsed/>
    <w:rsid w:val="00FE1A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_goro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2020-11-20T07:52:00Z</cp:lastPrinted>
  <dcterms:created xsi:type="dcterms:W3CDTF">2020-11-18T14:26:00Z</dcterms:created>
  <dcterms:modified xsi:type="dcterms:W3CDTF">2020-11-30T07:30:00Z</dcterms:modified>
</cp:coreProperties>
</file>