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78" w:rsidRDefault="002E3578" w:rsidP="002E3578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«ЦРР-Детский сад № 12»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(МКДОУ «ЦРР-Детский сад № 12»)</w:t>
      </w:r>
    </w:p>
    <w:p w:rsidR="004237FF" w:rsidRPr="004237FF" w:rsidRDefault="004237FF" w:rsidP="004237FF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4237FF" w:rsidRPr="002E3578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25.08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07933">
        <w:rPr>
          <w:rFonts w:ascii="Times New Roman" w:hAnsi="Times New Roman" w:cs="Times New Roman"/>
          <w:sz w:val="24"/>
          <w:szCs w:val="24"/>
        </w:rPr>
        <w:t xml:space="preserve">№ </w:t>
      </w:r>
      <w:r w:rsidR="000F4616">
        <w:rPr>
          <w:rFonts w:ascii="Times New Roman" w:hAnsi="Times New Roman" w:cs="Times New Roman"/>
          <w:sz w:val="24"/>
          <w:szCs w:val="24"/>
        </w:rPr>
        <w:t>53 П</w:t>
      </w:r>
    </w:p>
    <w:p w:rsidR="004237FF" w:rsidRDefault="002E3578" w:rsidP="004237FF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Избербаш</w:t>
      </w:r>
    </w:p>
    <w:p w:rsidR="00C37309" w:rsidRPr="004237FF" w:rsidRDefault="00C37309" w:rsidP="004237FF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C37309" w:rsidRDefault="004237FF" w:rsidP="00C37309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подготовке и проведении трениро</w:t>
      </w:r>
      <w:r w:rsidR="002E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вки по эвакуации при пожаре в МК</w:t>
      </w: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4237FF" w:rsidRDefault="004237FF" w:rsidP="00C37309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E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ЦРР-</w:t>
      </w: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 № 1</w:t>
      </w:r>
      <w:r w:rsidR="002E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37309" w:rsidRPr="004237FF" w:rsidRDefault="00C37309" w:rsidP="00C37309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РФ от 25.04.2012 № 390 «О противопожарном режиме, графиком проведения тренировок по эвакуации при пожаре на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21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в целях поддержания на необходимом уровне профессиональной и психофизиологической готовности работников и воспитанников к осуществлению успешных действий по эвакуации при пожаре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37FF" w:rsidRPr="00C37309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01.10.2020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 в 10:00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объектовую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тренировку по эвакуации при пожаре.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2. Назначить руководство тренировкой в составе:</w:t>
      </w:r>
    </w:p>
    <w:p w:rsidR="004237FF" w:rsidRPr="004237FF" w:rsidRDefault="004237FF" w:rsidP="004237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штаба тренировки –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ответственный за антитеррорис</w:t>
      </w:r>
      <w:r w:rsidR="002E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тическую защищенность Новикова Л. П.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4237FF" w:rsidRPr="004237FF" w:rsidRDefault="004237FF" w:rsidP="004237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руководителя тренировки –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ответственный за охрану труда</w:t>
      </w:r>
      <w:r w:rsidR="002E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Гаджиева А.В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3. Начальнику штаба тренировки:</w:t>
      </w:r>
    </w:p>
    <w:p w:rsidR="004237FF" w:rsidRPr="004237FF" w:rsidRDefault="004237FF" w:rsidP="004237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и представить на утверждение заведующему документы по подготовке и проведению практической отработки плана эвакуации в срок до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24.09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37FF" w:rsidRPr="004237FF" w:rsidRDefault="004237FF" w:rsidP="004237F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проверку систем противопожарной защиты в срок до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28.09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4. Руководителю тренировки: </w:t>
      </w:r>
    </w:p>
    <w:p w:rsidR="004237FF" w:rsidRPr="004237FF" w:rsidRDefault="004237FF" w:rsidP="004237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исполнить тактический замысел тренировки;</w:t>
      </w:r>
    </w:p>
    <w:p w:rsidR="004237FF" w:rsidRPr="004237FF" w:rsidRDefault="004237FF" w:rsidP="004237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провести комплекс мероприятий по предупреждению травматизма в период проведения тренировки.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Ответственному за пожарную безопасность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Новикова Л.П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., воспитателям </w:t>
      </w:r>
      <w:r w:rsidR="00A07933" w:rsidRPr="00A07933">
        <w:rPr>
          <w:rFonts w:ascii="Times New Roman" w:hAnsi="Times New Roman" w:cs="Times New Roman"/>
          <w:i/>
          <w:iCs/>
          <w:sz w:val="24"/>
          <w:szCs w:val="24"/>
        </w:rPr>
        <w:t>Гончарову Т.Ю., Магомедову Л.Ш., Гаджиеву А.И</w:t>
      </w:r>
      <w:r w:rsidR="00A0793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Pr="002E35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с участниками тренировки дополнительные беседы о мерах безопасности в случае возникновения пожара и соблюдении мер безопасности при прохождении тренировки в срок до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29.09.2020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07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Делопроизводителю </w:t>
      </w:r>
      <w:proofErr w:type="spellStart"/>
      <w:r w:rsidR="00A07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Муртузалиевой</w:t>
      </w:r>
      <w:proofErr w:type="spellEnd"/>
      <w:r w:rsidR="00A07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П.И. 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довести настоящий приказ до сведения указанных в нем лиц под подпись.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 xml:space="preserve">7. Контроль за исполнением настоящего приказа </w:t>
      </w:r>
      <w:r w:rsidRPr="00423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оставляю за собой</w:t>
      </w:r>
      <w:r w:rsidRPr="00423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1630"/>
        <w:gridCol w:w="1379"/>
        <w:gridCol w:w="747"/>
        <w:gridCol w:w="2413"/>
      </w:tblGrid>
      <w:tr w:rsidR="004237FF" w:rsidRPr="004237FF" w:rsidTr="00C37309">
        <w:trPr>
          <w:trHeight w:val="79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37FF" w:rsidRPr="004237FF" w:rsidRDefault="004237FF" w:rsidP="004237FF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37FF" w:rsidRPr="004237FF" w:rsidRDefault="004237FF" w:rsidP="0042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37FF" w:rsidRPr="004237FF" w:rsidRDefault="004237FF" w:rsidP="0042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37FF" w:rsidRPr="004237FF" w:rsidRDefault="004237FF" w:rsidP="0042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237FF" w:rsidRPr="004237FF" w:rsidRDefault="002E3578" w:rsidP="004237FF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Х.А.</w:t>
            </w:r>
            <w:r w:rsidR="00A079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Сулейманова</w:t>
            </w:r>
          </w:p>
        </w:tc>
      </w:tr>
    </w:tbl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37FF" w:rsidRPr="004237FF" w:rsidRDefault="004237FF" w:rsidP="004237FF">
      <w:pPr>
        <w:autoSpaceDE w:val="0"/>
        <w:autoSpaceDN w:val="0"/>
        <w:adjustRightInd w:val="0"/>
        <w:spacing w:after="17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963"/>
        <w:gridCol w:w="2760"/>
      </w:tblGrid>
      <w:tr w:rsidR="004237FF" w:rsidRPr="004237FF" w:rsidTr="00C37309">
        <w:trPr>
          <w:trHeight w:val="663"/>
        </w:trPr>
        <w:tc>
          <w:tcPr>
            <w:tcW w:w="3544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237FF" w:rsidRPr="004237FF" w:rsidRDefault="004237FF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Ответственный </w:t>
            </w: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за охрану труда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7FF" w:rsidRPr="004237FF" w:rsidRDefault="00C37309" w:rsidP="0042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25.08</w:t>
            </w:r>
            <w:r w:rsidRPr="0042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7FF" w:rsidRPr="004237FF" w:rsidRDefault="004237FF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60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237FF" w:rsidRPr="00A07933" w:rsidRDefault="00A07933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7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Новикова</w:t>
            </w:r>
          </w:p>
        </w:tc>
      </w:tr>
      <w:tr w:rsidR="004237FF" w:rsidRPr="004237FF" w:rsidTr="00C37309">
        <w:trPr>
          <w:trHeight w:val="51"/>
        </w:trPr>
        <w:tc>
          <w:tcPr>
            <w:tcW w:w="3544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237FF" w:rsidRPr="004237FF" w:rsidRDefault="004237FF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  <w:tc>
          <w:tcPr>
            <w:tcW w:w="1985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237FF" w:rsidRPr="004237FF" w:rsidRDefault="00C37309" w:rsidP="0042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25.08</w:t>
            </w:r>
            <w:r w:rsidRPr="0042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7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63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237FF" w:rsidRPr="004237FF" w:rsidRDefault="004237FF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237FF" w:rsidRPr="004237FF" w:rsidRDefault="004237FF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75" w:type="dxa"/>
              <w:left w:w="0" w:type="dxa"/>
              <w:bottom w:w="75" w:type="dxa"/>
              <w:right w:w="75" w:type="dxa"/>
            </w:tcMar>
          </w:tcPr>
          <w:p w:rsidR="004237FF" w:rsidRPr="00A07933" w:rsidRDefault="00A07933" w:rsidP="004237F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3">
              <w:rPr>
                <w:rFonts w:ascii="Times New Roman" w:hAnsi="Times New Roman" w:cs="Times New Roman"/>
                <w:sz w:val="24"/>
                <w:szCs w:val="24"/>
              </w:rPr>
              <w:t>Л.П. Новикова</w:t>
            </w:r>
          </w:p>
        </w:tc>
      </w:tr>
    </w:tbl>
    <w:p w:rsidR="004237FF" w:rsidRPr="004237FF" w:rsidRDefault="004237FF" w:rsidP="004237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59" w:rsidRPr="004237FF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4237FF" w:rsidSect="0048450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982"/>
    <w:multiLevelType w:val="hybridMultilevel"/>
    <w:tmpl w:val="A55C32C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E8358F"/>
    <w:multiLevelType w:val="hybridMultilevel"/>
    <w:tmpl w:val="BBF2CFE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920D86"/>
    <w:multiLevelType w:val="hybridMultilevel"/>
    <w:tmpl w:val="F1C249A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7FF"/>
    <w:rsid w:val="000F4616"/>
    <w:rsid w:val="002E3578"/>
    <w:rsid w:val="004237FF"/>
    <w:rsid w:val="004F3F59"/>
    <w:rsid w:val="00A07933"/>
    <w:rsid w:val="00A604E9"/>
    <w:rsid w:val="00B35E6B"/>
    <w:rsid w:val="00C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4391"/>
  <w15:docId w15:val="{3D564650-C69C-442F-AA19-DDCBF2E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237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4237F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4237FF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4237F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4237FF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4237FF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4237FF"/>
    <w:rPr>
      <w:b/>
      <w:bCs/>
    </w:rPr>
  </w:style>
  <w:style w:type="paragraph" w:styleId="a4">
    <w:name w:val="List Paragraph"/>
    <w:basedOn w:val="a"/>
    <w:uiPriority w:val="34"/>
    <w:qFormat/>
    <w:rsid w:val="0042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2020-09-29T13:26:00Z</cp:lastPrinted>
  <dcterms:created xsi:type="dcterms:W3CDTF">2020-07-17T15:57:00Z</dcterms:created>
  <dcterms:modified xsi:type="dcterms:W3CDTF">2020-09-29T13:27:00Z</dcterms:modified>
</cp:coreProperties>
</file>