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D" w:rsidRPr="00E91F9D" w:rsidRDefault="00E91F9D" w:rsidP="00E91F9D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FF0000"/>
          <w:sz w:val="36"/>
          <w:szCs w:val="36"/>
          <w:lang w:eastAsia="ru-RU"/>
        </w:rPr>
        <w:drawing>
          <wp:anchor distT="48768" distB="588645" distL="175260" distR="170561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9849" cy="1758442"/>
            <wp:effectExtent l="76200" t="95250" r="103505" b="64198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7583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F9D">
        <w:rPr>
          <w:rFonts w:ascii="Calibri" w:eastAsia="Calibri" w:hAnsi="Calibri" w:cs="Times New Roman"/>
          <w:b/>
          <w:color w:val="FF0000"/>
          <w:sz w:val="36"/>
          <w:szCs w:val="3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25pt;height:31pt" fillcolor="#369" strokecolor="#548dd4">
            <v:shadow on="t" color="#b2b2b2" opacity="52429f" offset="3pt"/>
            <v:textpath style="font-family:&quot;Times New Roman&quot;;font-weight:bold;font-style:italic;v-text-kern:t" trim="t" fitpath="t" xscale="f" string="Что можно и нельзя говорить ребенку?"/>
          </v:shape>
        </w:pic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mbria" w:eastAsia="Calibri" w:hAnsi="Cambria" w:cs="Times New Roman"/>
          <w:b/>
          <w:bCs/>
          <w:i/>
          <w:color w:val="FF0000"/>
          <w:sz w:val="28"/>
          <w:szCs w:val="28"/>
          <w:u w:val="single"/>
        </w:rPr>
        <w:t>ФРАЗА</w:t>
      </w:r>
      <w:r w:rsidRPr="00E91F9D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- </w:t>
      </w:r>
      <w:proofErr w:type="spellStart"/>
      <w:proofErr w:type="gramStart"/>
      <w:r w:rsidRPr="00E91F9D">
        <w:rPr>
          <w:rFonts w:ascii="Calibri" w:eastAsia="Calibri" w:hAnsi="Calibri" w:cs="Times New Roman"/>
          <w:sz w:val="32"/>
          <w:szCs w:val="32"/>
        </w:rPr>
        <w:t>Потише</w:t>
      </w:r>
      <w:proofErr w:type="spellEnd"/>
      <w:proofErr w:type="gramEnd"/>
      <w:r w:rsidRPr="00E91F9D">
        <w:rPr>
          <w:rFonts w:ascii="Calibri" w:eastAsia="Calibri" w:hAnsi="Calibri" w:cs="Times New Roman"/>
          <w:sz w:val="32"/>
          <w:szCs w:val="32"/>
        </w:rPr>
        <w:t>, помедленней, осторожней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i/>
          <w:sz w:val="32"/>
          <w:szCs w:val="32"/>
        </w:rPr>
        <w:t xml:space="preserve"> </w:t>
      </w:r>
      <w:r w:rsidRPr="00E91F9D">
        <w:rPr>
          <w:rFonts w:ascii="Calibri" w:eastAsia="Calibri" w:hAnsi="Calibri" w:cs="Times New Roman"/>
          <w:sz w:val="32"/>
          <w:szCs w:val="32"/>
        </w:rPr>
        <w:t>- Не доверяй миру, не живи по максимуму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E36C0A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Сделай на 100%, получи удовольствие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>- Я тебя прибью, пропади ты пропадом, лучше б я аборт сделала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Исчезни! не будь!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31849B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Все подобное категорически должно быть исключено из речи!!!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b/>
          <w:color w:val="FF0000"/>
          <w:sz w:val="32"/>
          <w:szCs w:val="32"/>
        </w:rPr>
        <w:t>-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Не обращай внимания, подумаешь!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76923C"/>
          <w:sz w:val="32"/>
          <w:szCs w:val="32"/>
          <w:u w:val="single"/>
        </w:rPr>
        <w:t>СКРЫТОЕ ПОСЛАНИ</w:t>
      </w:r>
      <w:proofErr w:type="gramStart"/>
      <w:r w:rsidRPr="00E91F9D">
        <w:rPr>
          <w:rFonts w:ascii="Calibri" w:eastAsia="Calibri" w:hAnsi="Calibri" w:cs="Times New Roman"/>
          <w:b/>
          <w:i/>
          <w:color w:val="76923C"/>
          <w:sz w:val="32"/>
          <w:szCs w:val="32"/>
          <w:u w:val="single"/>
        </w:rPr>
        <w:t>Е</w:t>
      </w:r>
      <w:r w:rsidRPr="00E91F9D">
        <w:rPr>
          <w:rFonts w:ascii="Calibri" w:eastAsia="Calibri" w:hAnsi="Calibri" w:cs="Times New Roman"/>
          <w:sz w:val="32"/>
          <w:szCs w:val="32"/>
        </w:rPr>
        <w:t>-</w:t>
      </w:r>
      <w:proofErr w:type="gramEnd"/>
      <w:r w:rsidRPr="00E91F9D">
        <w:rPr>
          <w:rFonts w:ascii="Calibri" w:eastAsia="Calibri" w:hAnsi="Calibri" w:cs="Times New Roman"/>
          <w:sz w:val="32"/>
          <w:szCs w:val="32"/>
        </w:rPr>
        <w:t xml:space="preserve"> Ты и твои проблемы не важны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proofErr w:type="gramStart"/>
      <w:r w:rsidRPr="00E91F9D">
        <w:rPr>
          <w:rFonts w:ascii="Calibri" w:eastAsia="Calibri" w:hAnsi="Calibri" w:cs="Times New Roman"/>
          <w:b/>
          <w:i/>
          <w:color w:val="5F497A"/>
          <w:sz w:val="32"/>
          <w:szCs w:val="32"/>
          <w:u w:val="single"/>
        </w:rPr>
        <w:t>ВОЗМОЖНАЯ</w:t>
      </w:r>
      <w:proofErr w:type="gramEnd"/>
      <w:r w:rsidRPr="00E91F9D">
        <w:rPr>
          <w:rFonts w:ascii="Calibri" w:eastAsia="Calibri" w:hAnsi="Calibri" w:cs="Times New Roman"/>
          <w:b/>
          <w:i/>
          <w:color w:val="5F497A"/>
          <w:sz w:val="32"/>
          <w:szCs w:val="32"/>
          <w:u w:val="single"/>
        </w:rPr>
        <w:t xml:space="preserve"> АЛЬТЕРНАЬТВА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Давай попробуем рассмотреть это с разных сторон, поищем альтернативы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>- Давай шевелись! Скорей! Заткнись! И другие приказы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Ты не важен. Мои интересы важнее </w:t>
      </w:r>
      <w:proofErr w:type="gramStart"/>
      <w:r w:rsidRPr="00E91F9D">
        <w:rPr>
          <w:rFonts w:ascii="Calibri" w:eastAsia="Calibri" w:hAnsi="Calibri" w:cs="Times New Roman"/>
          <w:sz w:val="32"/>
          <w:szCs w:val="32"/>
        </w:rPr>
        <w:t>твоих</w:t>
      </w:r>
      <w:proofErr w:type="gramEnd"/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548DD4"/>
          <w:sz w:val="32"/>
          <w:szCs w:val="32"/>
          <w:u w:val="single"/>
        </w:rPr>
        <w:t>ВОЗМОЖНАЯ АЛЬТЕРНАТИВ</w:t>
      </w:r>
      <w:proofErr w:type="gramStart"/>
      <w:r w:rsidRPr="00E91F9D">
        <w:rPr>
          <w:rFonts w:ascii="Calibri" w:eastAsia="Calibri" w:hAnsi="Calibri" w:cs="Times New Roman"/>
          <w:b/>
          <w:i/>
          <w:color w:val="548DD4"/>
          <w:sz w:val="32"/>
          <w:szCs w:val="32"/>
          <w:u w:val="single"/>
        </w:rPr>
        <w:t>А</w:t>
      </w:r>
      <w:r w:rsidRPr="00E91F9D">
        <w:rPr>
          <w:rFonts w:ascii="Calibri" w:eastAsia="Calibri" w:hAnsi="Calibri" w:cs="Times New Roman"/>
          <w:sz w:val="32"/>
          <w:szCs w:val="32"/>
        </w:rPr>
        <w:t>-</w:t>
      </w:r>
      <w:proofErr w:type="gramEnd"/>
      <w:r w:rsidRPr="00E91F9D">
        <w:rPr>
          <w:rFonts w:ascii="Calibri" w:eastAsia="Calibri" w:hAnsi="Calibri" w:cs="Times New Roman"/>
          <w:sz w:val="32"/>
          <w:szCs w:val="32"/>
        </w:rPr>
        <w:t xml:space="preserve"> У нас есть 15 минут. Давай договоримся, как нам сделать, чтоб успеть?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>- Ты для меня всегда останешься маленьким сыночком/доченькой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92D050"/>
          <w:sz w:val="32"/>
          <w:szCs w:val="32"/>
          <w:u w:val="single"/>
        </w:rPr>
        <w:t>CКРЫТОЕ ПОСЛАНИ</w:t>
      </w:r>
      <w:proofErr w:type="gramStart"/>
      <w:r w:rsidRPr="00E91F9D">
        <w:rPr>
          <w:rFonts w:ascii="Calibri" w:eastAsia="Calibri" w:hAnsi="Calibri" w:cs="Times New Roman"/>
          <w:b/>
          <w:i/>
          <w:color w:val="92D050"/>
          <w:sz w:val="32"/>
          <w:szCs w:val="32"/>
          <w:u w:val="single"/>
        </w:rPr>
        <w:t>Е</w:t>
      </w:r>
      <w:r w:rsidRPr="00E91F9D">
        <w:rPr>
          <w:rFonts w:ascii="Calibri" w:eastAsia="Calibri" w:hAnsi="Calibri" w:cs="Times New Roman"/>
          <w:sz w:val="32"/>
          <w:szCs w:val="32"/>
        </w:rPr>
        <w:t>-</w:t>
      </w:r>
      <w:proofErr w:type="gramEnd"/>
      <w:r w:rsidRPr="00E91F9D">
        <w:rPr>
          <w:rFonts w:ascii="Calibri" w:eastAsia="Calibri" w:hAnsi="Calibri" w:cs="Times New Roman"/>
          <w:sz w:val="32"/>
          <w:szCs w:val="32"/>
        </w:rPr>
        <w:t xml:space="preserve"> Не взрослей!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31849B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Мне нравится видеть, как ты растешь и познаешь мир.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>- Не реви, не смейся так громко, не хнычь!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002060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Не выражай своих эмоций!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943634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Я понимаю твои чувства.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b/>
          <w:color w:val="FF0000"/>
          <w:sz w:val="32"/>
          <w:szCs w:val="32"/>
        </w:rPr>
        <w:t>-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Что ты, как маленький, надо быть серьезней!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4F6228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Не будь ребенком!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E36C0A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Но он же на самом деле ребенок! Исключите такие высказывания!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>ФРАЗА</w:t>
      </w:r>
      <w:r w:rsidRPr="00E91F9D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</w:t>
      </w:r>
      <w:r w:rsidRPr="00E91F9D">
        <w:rPr>
          <w:rFonts w:ascii="Calibri" w:eastAsia="Calibri" w:hAnsi="Calibri" w:cs="Times New Roman"/>
          <w:sz w:val="32"/>
          <w:szCs w:val="32"/>
        </w:rPr>
        <w:t>- Сколько можно тебе повторять! Никогда не можешь сделать, запомнить и т.д.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  <w:lastRenderedPageBreak/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Ты глупый, не можешь ничего сделать сам. Ты – плохой, неудачник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5F497A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Я доверяю тебе. Твои поступки – это твоя ответственность. Все мы ошибаемся. Благодаря ошибкам мы учимся.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>- Не делай, я сама лучше это сделаю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E36C0A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Я не верю в тебя!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4F6228"/>
          <w:sz w:val="32"/>
          <w:szCs w:val="32"/>
          <w:u w:val="single"/>
        </w:rPr>
        <w:t>ВОЗМОЖНАЯ АЛЬТЕРНАТИВА</w:t>
      </w:r>
      <w:proofErr w:type="gramStart"/>
      <w:r w:rsidRPr="00E91F9D">
        <w:rPr>
          <w:rFonts w:ascii="Calibri" w:eastAsia="Calibri" w:hAnsi="Calibri" w:cs="Times New Roman"/>
          <w:sz w:val="32"/>
          <w:szCs w:val="32"/>
        </w:rPr>
        <w:t xml:space="preserve"> - - </w:t>
      </w:r>
      <w:proofErr w:type="gramEnd"/>
      <w:r w:rsidRPr="00E91F9D">
        <w:rPr>
          <w:rFonts w:ascii="Calibri" w:eastAsia="Calibri" w:hAnsi="Calibri" w:cs="Times New Roman"/>
          <w:sz w:val="32"/>
          <w:szCs w:val="32"/>
        </w:rPr>
        <w:t>Я тебе доверяю, я верю, что ты можешь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- Мальчики не </w:t>
      </w:r>
      <w:proofErr w:type="gramStart"/>
      <w:r w:rsidRPr="00E91F9D">
        <w:rPr>
          <w:rFonts w:ascii="Calibri" w:eastAsia="Calibri" w:hAnsi="Calibri" w:cs="Times New Roman"/>
          <w:sz w:val="32"/>
          <w:szCs w:val="32"/>
        </w:rPr>
        <w:t>плачут Девочки должны</w:t>
      </w:r>
      <w:proofErr w:type="gramEnd"/>
      <w:r w:rsidRPr="00E91F9D">
        <w:rPr>
          <w:rFonts w:ascii="Calibri" w:eastAsia="Calibri" w:hAnsi="Calibri" w:cs="Times New Roman"/>
          <w:sz w:val="32"/>
          <w:szCs w:val="32"/>
        </w:rPr>
        <w:t xml:space="preserve"> вести себя тихо. 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5F497A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Мужчина не имеет право на эмоции Женщины - жертвы.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31849B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Ты можешь свободно выражать свои чувства. Я понимаю тебя.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>ФРАЗА</w:t>
      </w:r>
      <w:r w:rsidRPr="00E91F9D">
        <w:rPr>
          <w:rFonts w:ascii="Calibri" w:eastAsia="Calibri" w:hAnsi="Calibri" w:cs="Times New Roman"/>
          <w:i/>
          <w:sz w:val="32"/>
          <w:szCs w:val="32"/>
          <w:u w:val="single"/>
        </w:rPr>
        <w:t xml:space="preserve"> </w:t>
      </w:r>
      <w:r w:rsidRPr="00E91F9D">
        <w:rPr>
          <w:rFonts w:ascii="Calibri" w:eastAsia="Calibri" w:hAnsi="Calibri" w:cs="Times New Roman"/>
          <w:sz w:val="32"/>
          <w:szCs w:val="32"/>
        </w:rPr>
        <w:t>- упадешь, разобьешься, укусит, сломаешь и др. угрозы-предупреждения.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403152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Мир опасен, не действуй.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E36C0A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Я тебе доверяю. Пробуй, действуй!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- </w:t>
      </w:r>
      <w:proofErr w:type="spellStart"/>
      <w:proofErr w:type="gramStart"/>
      <w:r w:rsidRPr="00E91F9D">
        <w:rPr>
          <w:rFonts w:ascii="Calibri" w:eastAsia="Calibri" w:hAnsi="Calibri" w:cs="Times New Roman"/>
          <w:sz w:val="32"/>
          <w:szCs w:val="32"/>
        </w:rPr>
        <w:t>Неряха</w:t>
      </w:r>
      <w:proofErr w:type="spellEnd"/>
      <w:proofErr w:type="gramEnd"/>
      <w:r w:rsidRPr="00E91F9D">
        <w:rPr>
          <w:rFonts w:ascii="Calibri" w:eastAsia="Calibri" w:hAnsi="Calibri" w:cs="Times New Roman"/>
          <w:sz w:val="32"/>
          <w:szCs w:val="32"/>
        </w:rPr>
        <w:t>, бестолочь, горе мое и все другие обзывания, а так же любые обобщения типа все кругом воры и негодяи.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92D050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И ты такой же, как все.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943634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Все они могут сформировать ложное представление о себе и должны исключиться из речи.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b/>
          <w:color w:val="FF0000"/>
          <w:sz w:val="32"/>
          <w:szCs w:val="32"/>
        </w:rPr>
        <w:t>-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Ты всегда</w:t>
      </w:r>
      <w:proofErr w:type="gramStart"/>
      <w:r w:rsidRPr="00E91F9D">
        <w:rPr>
          <w:rFonts w:ascii="Calibri" w:eastAsia="Calibri" w:hAnsi="Calibri" w:cs="Times New Roman"/>
          <w:sz w:val="32"/>
          <w:szCs w:val="32"/>
        </w:rPr>
        <w:t xml:space="preserve">.., </w:t>
      </w:r>
      <w:proofErr w:type="gramEnd"/>
      <w:r w:rsidRPr="00E91F9D">
        <w:rPr>
          <w:rFonts w:ascii="Calibri" w:eastAsia="Calibri" w:hAnsi="Calibri" w:cs="Times New Roman"/>
          <w:sz w:val="32"/>
          <w:szCs w:val="32"/>
        </w:rPr>
        <w:t>никогда.., всю жизнь.., я так и знала.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31849B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Ты безнадежен. Невозможность изменения.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984806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Разбирайте не личность, а конкретный поступок. Твоя жизнь в твоих руках.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ФРАЗА </w:t>
      </w:r>
      <w:r w:rsidRPr="00E91F9D">
        <w:rPr>
          <w:rFonts w:ascii="Calibri" w:eastAsia="Calibri" w:hAnsi="Calibri" w:cs="Times New Roman"/>
          <w:sz w:val="32"/>
          <w:szCs w:val="32"/>
        </w:rPr>
        <w:t>- Сравнение с другими детьми.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17365D"/>
          <w:sz w:val="32"/>
          <w:szCs w:val="32"/>
          <w:u w:val="single"/>
        </w:rPr>
        <w:t>СКРЫТОЕ ПОСЛАНИЕ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Ты плохой, лучше бы вместо тебя был другой.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b/>
          <w:i/>
          <w:color w:val="943634"/>
          <w:sz w:val="32"/>
          <w:szCs w:val="32"/>
          <w:u w:val="single"/>
        </w:rPr>
        <w:t>ВОЗМОЖНАЯ АЛЬТЕРНАТИВА</w:t>
      </w:r>
      <w:r w:rsidRPr="00E91F9D">
        <w:rPr>
          <w:rFonts w:ascii="Calibri" w:eastAsia="Calibri" w:hAnsi="Calibri" w:cs="Times New Roman"/>
          <w:sz w:val="32"/>
          <w:szCs w:val="32"/>
        </w:rPr>
        <w:t xml:space="preserve"> - Я люблю тебя, какой ты есть.</w:t>
      </w:r>
    </w:p>
    <w:p w:rsidR="00E91F9D" w:rsidRPr="00E91F9D" w:rsidRDefault="00E91F9D" w:rsidP="00E91F9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91F9D">
        <w:rPr>
          <w:rFonts w:ascii="Calibri" w:eastAsia="Calibri" w:hAnsi="Calibri" w:cs="Times New Roman"/>
          <w:sz w:val="32"/>
          <w:szCs w:val="32"/>
        </w:rPr>
        <w:t>А еще  старайтесь  говорить "ты плохо сделал</w:t>
      </w:r>
      <w:proofErr w:type="gramStart"/>
      <w:r w:rsidRPr="00E91F9D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E91F9D">
        <w:rPr>
          <w:rFonts w:ascii="Calibri" w:eastAsia="Calibri" w:hAnsi="Calibri" w:cs="Times New Roman"/>
          <w:sz w:val="32"/>
          <w:szCs w:val="32"/>
        </w:rPr>
        <w:t xml:space="preserve"> твой поступок плохой а не ты </w:t>
      </w:r>
      <w:proofErr w:type="spellStart"/>
      <w:r w:rsidRPr="00E91F9D">
        <w:rPr>
          <w:rFonts w:ascii="Calibri" w:eastAsia="Calibri" w:hAnsi="Calibri" w:cs="Times New Roman"/>
          <w:sz w:val="32"/>
          <w:szCs w:val="32"/>
        </w:rPr>
        <w:t>сам",а</w:t>
      </w:r>
      <w:proofErr w:type="spellEnd"/>
      <w:r w:rsidRPr="00E91F9D">
        <w:rPr>
          <w:rFonts w:ascii="Calibri" w:eastAsia="Calibri" w:hAnsi="Calibri" w:cs="Times New Roman"/>
          <w:sz w:val="32"/>
          <w:szCs w:val="32"/>
        </w:rPr>
        <w:t xml:space="preserve"> не "ты плохой". </w:t>
      </w:r>
    </w:p>
    <w:p w:rsidR="00E91F9D" w:rsidRPr="00E91F9D" w:rsidRDefault="00E91F9D" w:rsidP="00E91F9D">
      <w:pPr>
        <w:rPr>
          <w:rFonts w:ascii="Calibri" w:eastAsia="Calibri" w:hAnsi="Calibri" w:cs="Times New Roman"/>
        </w:rPr>
      </w:pPr>
    </w:p>
    <w:p w:rsidR="00E91F9D" w:rsidRPr="00E91F9D" w:rsidRDefault="00E91F9D" w:rsidP="00E91F9D">
      <w:pPr>
        <w:rPr>
          <w:rFonts w:ascii="Calibri" w:eastAsia="Calibri" w:hAnsi="Calibri" w:cs="Times New Roman"/>
        </w:rPr>
      </w:pPr>
    </w:p>
    <w:p w:rsidR="00E16AC9" w:rsidRDefault="00E91F9D">
      <w:bookmarkStart w:id="0" w:name="_GoBack"/>
      <w:bookmarkEnd w:id="0"/>
    </w:p>
    <w:sectPr w:rsidR="00E1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8A"/>
    <w:rsid w:val="004F4404"/>
    <w:rsid w:val="005C6BAE"/>
    <w:rsid w:val="00B9008A"/>
    <w:rsid w:val="00E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ххх1</cp:lastModifiedBy>
  <cp:revision>2</cp:revision>
  <dcterms:created xsi:type="dcterms:W3CDTF">2015-03-24T08:10:00Z</dcterms:created>
  <dcterms:modified xsi:type="dcterms:W3CDTF">2015-03-24T08:10:00Z</dcterms:modified>
</cp:coreProperties>
</file>