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7A9" w:rsidRPr="00640CA3" w:rsidRDefault="003F47A9" w:rsidP="008B67FC">
      <w:pPr>
        <w:spacing w:before="30" w:after="3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640CA3">
        <w:rPr>
          <w:rFonts w:ascii="Times New Roman" w:hAnsi="Times New Roman"/>
          <w:b/>
          <w:bCs/>
          <w:color w:val="0000CC"/>
          <w:sz w:val="44"/>
          <w:szCs w:val="44"/>
          <w:lang w:eastAsia="ru-RU"/>
        </w:rPr>
        <w:t>Что делать, если вы чем-то недовольны?</w:t>
      </w:r>
    </w:p>
    <w:p w:rsidR="003F47A9" w:rsidRPr="00640CA3" w:rsidRDefault="003F47A9" w:rsidP="008B67FC">
      <w:pPr>
        <w:spacing w:before="30" w:after="3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640CA3">
        <w:rPr>
          <w:rFonts w:ascii="Times New Roman" w:hAnsi="Times New Roman"/>
          <w:sz w:val="20"/>
          <w:szCs w:val="20"/>
          <w:lang w:eastAsia="ru-RU"/>
        </w:rPr>
        <w:t> </w:t>
      </w:r>
    </w:p>
    <w:p w:rsidR="003F47A9" w:rsidRPr="008B67FC" w:rsidRDefault="003F47A9" w:rsidP="008B67FC">
      <w:pPr>
        <w:spacing w:before="30" w:after="30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8B67FC">
        <w:rPr>
          <w:rFonts w:ascii="Verdana" w:hAnsi="Verdana"/>
          <w:b/>
          <w:bCs/>
          <w:color w:val="008000"/>
          <w:sz w:val="28"/>
          <w:szCs w:val="28"/>
          <w:lang w:eastAsia="ru-RU"/>
        </w:rPr>
        <w:t>В какой-то момент «детсадовской карьеры» своего ребенка Вы можете обнаружить несогласие с некоторыми вопросами воспитания детей в нашем детском саду, неудовлетворенность качеством услуг и результатами развития ребенка или почувствовать неблагоприятное влияние на Вашу семью.</w:t>
      </w:r>
    </w:p>
    <w:p w:rsidR="003F47A9" w:rsidRPr="008B67FC" w:rsidRDefault="003F47A9" w:rsidP="008B67FC">
      <w:pPr>
        <w:spacing w:before="30" w:after="3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B67FC">
        <w:rPr>
          <w:rFonts w:ascii="Verdana" w:hAnsi="Verdana"/>
          <w:b/>
          <w:bCs/>
          <w:color w:val="008000"/>
          <w:sz w:val="28"/>
          <w:szCs w:val="28"/>
          <w:lang w:eastAsia="ru-RU"/>
        </w:rPr>
        <w:t>Иногда нам только кажется, что что-то происходит не так или не в интересах Вашего ребенка. Иногда это имеет под собой реальные факты.</w:t>
      </w:r>
    </w:p>
    <w:p w:rsidR="003F47A9" w:rsidRPr="008B67FC" w:rsidRDefault="003F47A9" w:rsidP="008B67FC">
      <w:pPr>
        <w:spacing w:before="30" w:after="3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B67FC">
        <w:rPr>
          <w:rFonts w:ascii="Times New Roman" w:hAnsi="Times New Roman"/>
          <w:b/>
          <w:bCs/>
          <w:sz w:val="28"/>
          <w:szCs w:val="28"/>
          <w:lang w:eastAsia="ru-RU"/>
        </w:rPr>
        <w:t> </w:t>
      </w:r>
    </w:p>
    <w:p w:rsidR="003F47A9" w:rsidRPr="008B67FC" w:rsidRDefault="003F47A9" w:rsidP="008B67FC">
      <w:pPr>
        <w:spacing w:before="30" w:after="3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B67FC">
        <w:rPr>
          <w:rFonts w:ascii="Verdana" w:hAnsi="Verdana"/>
          <w:b/>
          <w:bCs/>
          <w:i/>
          <w:iCs/>
          <w:color w:val="E36C0A"/>
          <w:sz w:val="28"/>
          <w:szCs w:val="28"/>
          <w:lang w:eastAsia="ru-RU"/>
        </w:rPr>
        <w:t>Как только такое произойдет, незамедлительно обратитесь к заведующей детского сада. Возможно, вместе нам удастся снять Вашу тревогу или решить проблему.</w:t>
      </w:r>
    </w:p>
    <w:p w:rsidR="003F47A9" w:rsidRPr="008B67FC" w:rsidRDefault="003F47A9" w:rsidP="008B67FC">
      <w:pPr>
        <w:spacing w:before="30" w:after="3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B67FC">
        <w:rPr>
          <w:rFonts w:ascii="Times New Roman" w:hAnsi="Times New Roman"/>
          <w:b/>
          <w:bCs/>
          <w:sz w:val="28"/>
          <w:szCs w:val="28"/>
          <w:lang w:eastAsia="ru-RU"/>
        </w:rPr>
        <w:t> </w:t>
      </w:r>
    </w:p>
    <w:p w:rsidR="003F47A9" w:rsidRPr="008B67FC" w:rsidRDefault="003F47A9" w:rsidP="008B67FC">
      <w:pPr>
        <w:spacing w:before="30" w:after="3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B67FC">
        <w:rPr>
          <w:rFonts w:ascii="Verdana" w:hAnsi="Verdana"/>
          <w:b/>
          <w:bCs/>
          <w:color w:val="C00000"/>
          <w:sz w:val="28"/>
          <w:szCs w:val="28"/>
          <w:lang w:eastAsia="ru-RU"/>
        </w:rPr>
        <w:t>   Мы стремимся обеспечить комфорт и поддержку в развитии каждому ребенку.</w:t>
      </w:r>
    </w:p>
    <w:p w:rsidR="003F47A9" w:rsidRPr="008B67FC" w:rsidRDefault="003F47A9" w:rsidP="008B67FC">
      <w:pPr>
        <w:spacing w:before="30" w:after="3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B67FC">
        <w:rPr>
          <w:rFonts w:ascii="Times New Roman" w:hAnsi="Times New Roman"/>
          <w:b/>
          <w:bCs/>
          <w:sz w:val="28"/>
          <w:szCs w:val="28"/>
          <w:lang w:eastAsia="ru-RU"/>
        </w:rPr>
        <w:t> </w:t>
      </w:r>
    </w:p>
    <w:p w:rsidR="003F47A9" w:rsidRPr="008B67FC" w:rsidRDefault="003F47A9" w:rsidP="008B67FC">
      <w:pPr>
        <w:spacing w:before="30" w:after="3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B67FC">
        <w:rPr>
          <w:rFonts w:ascii="Verdana" w:hAnsi="Verdana"/>
          <w:b/>
          <w:bCs/>
          <w:color w:val="7030A0"/>
          <w:sz w:val="28"/>
          <w:szCs w:val="28"/>
          <w:lang w:eastAsia="ru-RU"/>
        </w:rPr>
        <w:t>Если вы обнаружили неудовлетворенность или некоторое несогласие с тем, как организована жизнь детей в группе, Вам следует:</w:t>
      </w:r>
    </w:p>
    <w:p w:rsidR="003F47A9" w:rsidRPr="008B67FC" w:rsidRDefault="003F47A9" w:rsidP="008B67FC">
      <w:pPr>
        <w:spacing w:before="30" w:after="3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B67FC">
        <w:rPr>
          <w:rFonts w:ascii="Times New Roman" w:hAnsi="Times New Roman"/>
          <w:b/>
          <w:bCs/>
          <w:sz w:val="28"/>
          <w:szCs w:val="28"/>
          <w:lang w:eastAsia="ru-RU"/>
        </w:rPr>
        <w:t> </w:t>
      </w:r>
    </w:p>
    <w:p w:rsidR="003F47A9" w:rsidRPr="008B67FC" w:rsidRDefault="003F47A9" w:rsidP="008B67FC">
      <w:pPr>
        <w:spacing w:before="30" w:after="3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B67FC">
        <w:rPr>
          <w:rFonts w:ascii="Verdana" w:hAnsi="Verdana"/>
          <w:b/>
          <w:bCs/>
          <w:color w:val="0000CC"/>
          <w:sz w:val="28"/>
          <w:szCs w:val="28"/>
          <w:lang w:eastAsia="ru-RU"/>
        </w:rPr>
        <w:t>1.</w:t>
      </w:r>
      <w:r w:rsidRPr="008B67FC">
        <w:rPr>
          <w:rFonts w:ascii="Times New Roman" w:hAnsi="Times New Roman"/>
          <w:b/>
          <w:bCs/>
          <w:color w:val="0000CC"/>
          <w:sz w:val="28"/>
          <w:szCs w:val="28"/>
          <w:lang w:eastAsia="ru-RU"/>
        </w:rPr>
        <w:t> </w:t>
      </w:r>
      <w:r w:rsidRPr="008B67FC">
        <w:rPr>
          <w:rFonts w:ascii="Verdana" w:hAnsi="Verdana"/>
          <w:b/>
          <w:bCs/>
          <w:color w:val="0000CC"/>
          <w:sz w:val="28"/>
          <w:szCs w:val="28"/>
          <w:lang w:eastAsia="ru-RU"/>
        </w:rPr>
        <w:t>Обсудить это с сотрудниками группы.</w:t>
      </w:r>
    </w:p>
    <w:p w:rsidR="003F47A9" w:rsidRPr="008B67FC" w:rsidRDefault="003F47A9" w:rsidP="008B67FC">
      <w:pPr>
        <w:spacing w:before="30" w:after="3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B67FC">
        <w:rPr>
          <w:rFonts w:ascii="Times New Roman" w:hAnsi="Times New Roman"/>
          <w:b/>
          <w:bCs/>
          <w:sz w:val="28"/>
          <w:szCs w:val="28"/>
          <w:lang w:eastAsia="ru-RU"/>
        </w:rPr>
        <w:t> </w:t>
      </w:r>
    </w:p>
    <w:p w:rsidR="003F47A9" w:rsidRPr="008B67FC" w:rsidRDefault="003F47A9" w:rsidP="008B67FC">
      <w:pPr>
        <w:spacing w:before="30" w:after="3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B67FC">
        <w:rPr>
          <w:rFonts w:ascii="Verdana" w:hAnsi="Verdana"/>
          <w:b/>
          <w:bCs/>
          <w:color w:val="990033"/>
          <w:sz w:val="28"/>
          <w:szCs w:val="28"/>
          <w:lang w:eastAsia="ru-RU"/>
        </w:rPr>
        <w:t>2.</w:t>
      </w:r>
      <w:r w:rsidRPr="008B67FC">
        <w:rPr>
          <w:rFonts w:ascii="Times New Roman" w:hAnsi="Times New Roman"/>
          <w:b/>
          <w:bCs/>
          <w:color w:val="990033"/>
          <w:sz w:val="28"/>
          <w:szCs w:val="28"/>
          <w:lang w:eastAsia="ru-RU"/>
        </w:rPr>
        <w:t> </w:t>
      </w:r>
      <w:r w:rsidRPr="008B67FC">
        <w:rPr>
          <w:rFonts w:ascii="Verdana" w:hAnsi="Verdana"/>
          <w:b/>
          <w:bCs/>
          <w:color w:val="990033"/>
          <w:sz w:val="28"/>
          <w:szCs w:val="28"/>
          <w:lang w:eastAsia="ru-RU"/>
        </w:rPr>
        <w:t>Если этот разговор не помог решению проблемы, пожалуйста, обратитесь к заведующему МДОАУ ДС № 68 – Коноваловой Светлане Владимировны (тел.: 44-67-77)</w:t>
      </w:r>
    </w:p>
    <w:p w:rsidR="003F47A9" w:rsidRPr="008B67FC" w:rsidRDefault="003F47A9" w:rsidP="008B67FC">
      <w:pPr>
        <w:spacing w:before="30" w:after="3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B67FC">
        <w:rPr>
          <w:rFonts w:ascii="Times New Roman" w:hAnsi="Times New Roman"/>
          <w:b/>
          <w:bCs/>
          <w:sz w:val="28"/>
          <w:szCs w:val="28"/>
          <w:lang w:eastAsia="ru-RU"/>
        </w:rPr>
        <w:t> </w:t>
      </w:r>
    </w:p>
    <w:p w:rsidR="003F47A9" w:rsidRPr="008B67FC" w:rsidRDefault="003F47A9" w:rsidP="008B67FC">
      <w:pPr>
        <w:spacing w:before="30" w:after="3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B67FC">
        <w:rPr>
          <w:rFonts w:ascii="Verdana" w:hAnsi="Verdana"/>
          <w:b/>
          <w:bCs/>
          <w:color w:val="E36C0A"/>
          <w:sz w:val="28"/>
          <w:szCs w:val="28"/>
          <w:lang w:eastAsia="ru-RU"/>
        </w:rPr>
        <w:t>3.</w:t>
      </w:r>
      <w:r w:rsidRPr="008B67FC">
        <w:rPr>
          <w:rFonts w:ascii="Times New Roman" w:hAnsi="Times New Roman"/>
          <w:b/>
          <w:bCs/>
          <w:color w:val="E36C0A"/>
          <w:sz w:val="28"/>
          <w:szCs w:val="28"/>
          <w:lang w:eastAsia="ru-RU"/>
        </w:rPr>
        <w:t> </w:t>
      </w:r>
      <w:r w:rsidRPr="008B67FC">
        <w:rPr>
          <w:rFonts w:ascii="Verdana" w:hAnsi="Verdana"/>
          <w:b/>
          <w:bCs/>
          <w:color w:val="E36C0A"/>
          <w:sz w:val="28"/>
          <w:szCs w:val="28"/>
          <w:lang w:eastAsia="ru-RU"/>
        </w:rPr>
        <w:t>Если Вы по-прежнему неудовлетворены, обратитесь к главному специалисту по дошкольному воспитанию – Клинкова Надежда Александровна (тел.: 237-956).</w:t>
      </w:r>
    </w:p>
    <w:p w:rsidR="003F47A9" w:rsidRPr="008B67FC" w:rsidRDefault="003F47A9" w:rsidP="008B67FC">
      <w:pPr>
        <w:spacing w:before="30" w:after="3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67FC">
        <w:rPr>
          <w:rFonts w:ascii="Times New Roman" w:hAnsi="Times New Roman"/>
          <w:b/>
          <w:bCs/>
          <w:sz w:val="28"/>
          <w:szCs w:val="28"/>
          <w:lang w:eastAsia="ru-RU"/>
        </w:rPr>
        <w:t> </w:t>
      </w:r>
      <w:bookmarkStart w:id="0" w:name="_GoBack"/>
      <w:bookmarkEnd w:id="0"/>
    </w:p>
    <w:p w:rsidR="003F47A9" w:rsidRPr="00640CA3" w:rsidRDefault="003F47A9" w:rsidP="008B67FC">
      <w:pPr>
        <w:spacing w:before="30" w:after="3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640CA3">
        <w:rPr>
          <w:rFonts w:ascii="Times New Roman" w:hAnsi="Times New Roman"/>
          <w:sz w:val="24"/>
          <w:szCs w:val="24"/>
          <w:lang w:eastAsia="ru-RU"/>
        </w:rPr>
        <w:t> </w:t>
      </w:r>
    </w:p>
    <w:p w:rsidR="003F47A9" w:rsidRPr="008B67FC" w:rsidRDefault="003F47A9" w:rsidP="008B67FC">
      <w:pPr>
        <w:spacing w:before="30" w:after="30" w:line="240" w:lineRule="auto"/>
        <w:jc w:val="center"/>
        <w:rPr>
          <w:rFonts w:ascii="Times New Roman" w:hAnsi="Times New Roman"/>
          <w:color w:val="0000FF"/>
          <w:sz w:val="20"/>
          <w:szCs w:val="20"/>
          <w:lang w:eastAsia="ru-RU"/>
        </w:rPr>
      </w:pPr>
      <w:r w:rsidRPr="008B67FC">
        <w:rPr>
          <w:rFonts w:ascii="Times New Roman" w:hAnsi="Times New Roman"/>
          <w:b/>
          <w:bCs/>
          <w:color w:val="0000FF"/>
          <w:sz w:val="28"/>
          <w:szCs w:val="28"/>
          <w:lang w:eastAsia="ru-RU"/>
        </w:rPr>
        <w:t>Единый Всероссийский телефон доверия для детей, подростков и их родителей </w:t>
      </w:r>
      <w:r w:rsidRPr="008B67FC">
        <w:rPr>
          <w:rFonts w:ascii="Times New Roman" w:hAnsi="Times New Roman"/>
          <w:color w:val="0000FF"/>
          <w:sz w:val="28"/>
          <w:szCs w:val="28"/>
          <w:lang w:eastAsia="ru-RU"/>
        </w:rPr>
        <w:t>(круглосуточно, бесплатно):</w:t>
      </w:r>
    </w:p>
    <w:p w:rsidR="003F47A9" w:rsidRPr="008B67FC" w:rsidRDefault="003F47A9" w:rsidP="008B67FC">
      <w:pPr>
        <w:spacing w:before="30" w:after="30" w:line="240" w:lineRule="auto"/>
        <w:rPr>
          <w:rFonts w:ascii="Times New Roman" w:hAnsi="Times New Roman"/>
          <w:color w:val="0000FF"/>
          <w:sz w:val="20"/>
          <w:szCs w:val="20"/>
          <w:lang w:eastAsia="ru-RU"/>
        </w:rPr>
      </w:pPr>
      <w:r w:rsidRPr="008B67FC">
        <w:rPr>
          <w:rFonts w:ascii="Times New Roman" w:hAnsi="Times New Roman"/>
          <w:color w:val="0000FF"/>
          <w:sz w:val="28"/>
          <w:szCs w:val="28"/>
          <w:lang w:eastAsia="ru-RU"/>
        </w:rPr>
        <w:t> </w:t>
      </w:r>
    </w:p>
    <w:p w:rsidR="003F47A9" w:rsidRPr="008B67FC" w:rsidRDefault="003F47A9" w:rsidP="008B67FC">
      <w:pPr>
        <w:jc w:val="center"/>
        <w:rPr>
          <w:color w:val="0000FF"/>
          <w:lang w:val="en-US"/>
        </w:rPr>
      </w:pPr>
      <w:r w:rsidRPr="008B67FC">
        <w:rPr>
          <w:rFonts w:ascii="Times New Roman" w:hAnsi="Times New Roman"/>
          <w:noProof/>
          <w:color w:val="0000FF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http://madou1-rodnik.narod.ru/images/simbol053.gif" style="width:22.5pt;height:21.75pt;visibility:visible">
            <v:imagedata r:id="rId4" o:title=""/>
          </v:shape>
        </w:pict>
      </w:r>
      <w:r w:rsidRPr="008B67FC">
        <w:rPr>
          <w:rFonts w:ascii="Times New Roman" w:hAnsi="Times New Roman"/>
          <w:color w:val="0000FF"/>
          <w:sz w:val="28"/>
          <w:szCs w:val="28"/>
          <w:lang w:eastAsia="ru-RU"/>
        </w:rPr>
        <w:t>8-800-2000-122</w:t>
      </w:r>
    </w:p>
    <w:sectPr w:rsidR="003F47A9" w:rsidRPr="008B67FC" w:rsidSect="00960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46F1"/>
    <w:rsid w:val="00166010"/>
    <w:rsid w:val="00262F09"/>
    <w:rsid w:val="003F47A9"/>
    <w:rsid w:val="004B14ED"/>
    <w:rsid w:val="00640CA3"/>
    <w:rsid w:val="008B67FC"/>
    <w:rsid w:val="00960FA8"/>
    <w:rsid w:val="00D146F1"/>
    <w:rsid w:val="00EB5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FA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40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40C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66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1</Pages>
  <Words>190</Words>
  <Characters>1089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Кабаков Виталий Владимирович</cp:lastModifiedBy>
  <cp:revision>6</cp:revision>
  <dcterms:created xsi:type="dcterms:W3CDTF">2014-02-27T02:09:00Z</dcterms:created>
  <dcterms:modified xsi:type="dcterms:W3CDTF">2014-02-27T23:38:00Z</dcterms:modified>
</cp:coreProperties>
</file>