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EF" w:rsidRDefault="00B711EF" w:rsidP="00AE323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</w:rPr>
      </w:pPr>
    </w:p>
    <w:p w:rsidR="00B711EF" w:rsidRDefault="00B711EF" w:rsidP="00AE323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</w:rPr>
      </w:pPr>
    </w:p>
    <w:p w:rsidR="00AE3238" w:rsidRPr="00B711EF" w:rsidRDefault="00AE3238" w:rsidP="00B711EF">
      <w:pPr>
        <w:pStyle w:val="1"/>
        <w:spacing w:before="0" w:line="240" w:lineRule="auto"/>
        <w:jc w:val="center"/>
        <w:rPr>
          <w:rFonts w:eastAsia="Times New Roman"/>
          <w:color w:val="7030A0"/>
        </w:rPr>
      </w:pPr>
      <w:r w:rsidRPr="00B711EF">
        <w:rPr>
          <w:rFonts w:eastAsia="Times New Roman"/>
          <w:color w:val="7030A0"/>
        </w:rPr>
        <w:t>Работа с поставщиками</w:t>
      </w:r>
    </w:p>
    <w:p w:rsidR="00AE3238" w:rsidRPr="00B711EF" w:rsidRDefault="00AE3238" w:rsidP="00B711EF">
      <w:pPr>
        <w:pStyle w:val="1"/>
        <w:spacing w:before="0" w:line="240" w:lineRule="auto"/>
        <w:jc w:val="center"/>
        <w:rPr>
          <w:rFonts w:eastAsia="Times New Roman"/>
          <w:color w:val="7030A0"/>
        </w:rPr>
      </w:pPr>
      <w:proofErr w:type="gramStart"/>
      <w:r w:rsidRPr="00B711EF">
        <w:rPr>
          <w:rFonts w:eastAsia="Times New Roman"/>
          <w:color w:val="7030A0"/>
        </w:rPr>
        <w:t>Контроль за</w:t>
      </w:r>
      <w:proofErr w:type="gramEnd"/>
      <w:r w:rsidRPr="00B711EF">
        <w:rPr>
          <w:rFonts w:eastAsia="Times New Roman"/>
          <w:color w:val="7030A0"/>
        </w:rPr>
        <w:t xml:space="preserve"> организацией питания</w:t>
      </w:r>
    </w:p>
    <w:p w:rsidR="00AE3238" w:rsidRPr="00B711EF" w:rsidRDefault="00AE3238" w:rsidP="00B711EF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7030A0"/>
        </w:rPr>
      </w:pPr>
      <w:r w:rsidRPr="00B711EF">
        <w:rPr>
          <w:rFonts w:eastAsia="Times New Roman"/>
          <w:color w:val="7030A0"/>
        </w:rPr>
        <w:t>МКДОУ ЦРР ДС№12</w:t>
      </w:r>
    </w:p>
    <w:p w:rsidR="00AE3238" w:rsidRPr="000152F0" w:rsidRDefault="00AE3238" w:rsidP="00B711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</w:p>
    <w:tbl>
      <w:tblPr>
        <w:tblStyle w:val="-4"/>
        <w:tblW w:w="13969" w:type="dxa"/>
        <w:tblLook w:val="04A0"/>
      </w:tblPr>
      <w:tblGrid>
        <w:gridCol w:w="498"/>
        <w:gridCol w:w="6594"/>
        <w:gridCol w:w="3399"/>
        <w:gridCol w:w="3478"/>
      </w:tblGrid>
      <w:tr w:rsidR="00AE3238" w:rsidRPr="000152F0" w:rsidTr="00B711EF">
        <w:trPr>
          <w:cnfStyle w:val="100000000000"/>
        </w:trPr>
        <w:tc>
          <w:tcPr>
            <w:cnfStyle w:val="001000000000"/>
            <w:tcW w:w="484" w:type="dxa"/>
            <w:hideMark/>
          </w:tcPr>
          <w:p w:rsidR="00AE3238" w:rsidRPr="000152F0" w:rsidRDefault="00AE3238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152F0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6603" w:type="dxa"/>
            <w:hideMark/>
          </w:tcPr>
          <w:p w:rsidR="00AE3238" w:rsidRPr="000152F0" w:rsidRDefault="00AE3238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152F0">
              <w:rPr>
                <w:rFonts w:ascii="Times New Roman" w:eastAsia="Times New Roman" w:hAnsi="Times New Roman" w:cs="Times New Roman"/>
                <w:sz w:val="28"/>
                <w:szCs w:val="24"/>
              </w:rPr>
              <w:t>Мероприятия</w:t>
            </w:r>
          </w:p>
        </w:tc>
        <w:tc>
          <w:tcPr>
            <w:tcW w:w="3402" w:type="dxa"/>
            <w:hideMark/>
          </w:tcPr>
          <w:p w:rsidR="00AE3238" w:rsidRPr="000152F0" w:rsidRDefault="00AE3238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152F0">
              <w:rPr>
                <w:rFonts w:ascii="Times New Roman" w:eastAsia="Times New Roman" w:hAnsi="Times New Roman" w:cs="Times New Roman"/>
                <w:sz w:val="28"/>
                <w:szCs w:val="24"/>
              </w:rPr>
              <w:t>Дата</w:t>
            </w:r>
          </w:p>
        </w:tc>
        <w:tc>
          <w:tcPr>
            <w:tcW w:w="3480" w:type="dxa"/>
            <w:hideMark/>
          </w:tcPr>
          <w:p w:rsidR="00AE3238" w:rsidRPr="000152F0" w:rsidRDefault="00AE3238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152F0">
              <w:rPr>
                <w:rFonts w:ascii="Times New Roman" w:eastAsia="Times New Roman" w:hAnsi="Times New Roman" w:cs="Times New Roman"/>
                <w:sz w:val="28"/>
                <w:szCs w:val="24"/>
              </w:rPr>
              <w:t>Ответственные</w:t>
            </w:r>
          </w:p>
        </w:tc>
      </w:tr>
      <w:tr w:rsidR="00AE3238" w:rsidRPr="000152F0" w:rsidTr="00B711EF">
        <w:trPr>
          <w:cnfStyle w:val="000000100000"/>
        </w:trPr>
        <w:tc>
          <w:tcPr>
            <w:cnfStyle w:val="001000000000"/>
            <w:tcW w:w="484" w:type="dxa"/>
            <w:hideMark/>
          </w:tcPr>
          <w:p w:rsidR="00AE3238" w:rsidRPr="000152F0" w:rsidRDefault="00AE3238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152F0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603" w:type="dxa"/>
            <w:hideMark/>
          </w:tcPr>
          <w:p w:rsidR="00AE3238" w:rsidRDefault="00AE3238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11EF">
              <w:rPr>
                <w:rFonts w:ascii="Times New Roman" w:eastAsia="Times New Roman" w:hAnsi="Times New Roman" w:cs="Times New Roman"/>
                <w:sz w:val="28"/>
                <w:szCs w:val="24"/>
              </w:rPr>
              <w:t>Заключение договора на поставку продуктов.</w:t>
            </w:r>
          </w:p>
          <w:p w:rsidR="00B711EF" w:rsidRPr="00B711EF" w:rsidRDefault="00B711EF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hideMark/>
          </w:tcPr>
          <w:p w:rsidR="00AE3238" w:rsidRPr="00B711EF" w:rsidRDefault="00AE3238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11EF">
              <w:rPr>
                <w:rFonts w:ascii="Times New Roman" w:eastAsia="Times New Roman" w:hAnsi="Times New Roman" w:cs="Times New Roman"/>
                <w:sz w:val="28"/>
                <w:szCs w:val="24"/>
              </w:rPr>
              <w:t>2 раз в год</w:t>
            </w:r>
          </w:p>
        </w:tc>
        <w:tc>
          <w:tcPr>
            <w:tcW w:w="3480" w:type="dxa"/>
            <w:hideMark/>
          </w:tcPr>
          <w:p w:rsidR="00AE3238" w:rsidRPr="00B711EF" w:rsidRDefault="00AE3238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11EF"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Заведующая</w:t>
            </w:r>
          </w:p>
        </w:tc>
      </w:tr>
      <w:tr w:rsidR="00AE3238" w:rsidRPr="000152F0" w:rsidTr="00B711EF">
        <w:tc>
          <w:tcPr>
            <w:cnfStyle w:val="001000000000"/>
            <w:tcW w:w="484" w:type="dxa"/>
            <w:hideMark/>
          </w:tcPr>
          <w:p w:rsidR="00AE3238" w:rsidRPr="000152F0" w:rsidRDefault="00AE3238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152F0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603" w:type="dxa"/>
            <w:hideMark/>
          </w:tcPr>
          <w:p w:rsidR="00AE3238" w:rsidRDefault="00AE3238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11EF">
              <w:rPr>
                <w:rFonts w:ascii="Times New Roman" w:eastAsia="Times New Roman" w:hAnsi="Times New Roman" w:cs="Times New Roman"/>
                <w:sz w:val="28"/>
                <w:szCs w:val="24"/>
              </w:rPr>
              <w:t>Подача заявок на продукты.</w:t>
            </w:r>
          </w:p>
          <w:p w:rsidR="00B711EF" w:rsidRDefault="00B711EF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711EF" w:rsidRPr="00B711EF" w:rsidRDefault="00B711EF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hideMark/>
          </w:tcPr>
          <w:p w:rsidR="00AE3238" w:rsidRPr="00B711EF" w:rsidRDefault="00AE3238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11EF">
              <w:rPr>
                <w:rFonts w:ascii="Times New Roman" w:eastAsia="Times New Roman" w:hAnsi="Times New Roman" w:cs="Times New Roman"/>
                <w:sz w:val="28"/>
                <w:szCs w:val="24"/>
              </w:rPr>
              <w:t>по мере необходимости</w:t>
            </w:r>
          </w:p>
        </w:tc>
        <w:tc>
          <w:tcPr>
            <w:tcW w:w="3480" w:type="dxa"/>
            <w:hideMark/>
          </w:tcPr>
          <w:p w:rsidR="00B711EF" w:rsidRDefault="00B711EF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</w:t>
            </w:r>
            <w:r w:rsidR="00AE3238" w:rsidRPr="00B711EF">
              <w:rPr>
                <w:rFonts w:ascii="Times New Roman" w:eastAsia="Times New Roman" w:hAnsi="Times New Roman" w:cs="Times New Roman"/>
                <w:sz w:val="28"/>
                <w:szCs w:val="24"/>
              </w:rPr>
              <w:t>Кладовщик</w:t>
            </w:r>
          </w:p>
          <w:p w:rsidR="00AE3238" w:rsidRPr="00B711EF" w:rsidRDefault="00AE3238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11E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B711E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</w:t>
            </w:r>
            <w:r w:rsidRPr="00B711EF">
              <w:rPr>
                <w:rFonts w:ascii="Times New Roman" w:eastAsia="Times New Roman" w:hAnsi="Times New Roman" w:cs="Times New Roman"/>
                <w:sz w:val="28"/>
                <w:szCs w:val="24"/>
              </w:rPr>
              <w:t>Магомедова М.Б.</w:t>
            </w:r>
          </w:p>
        </w:tc>
      </w:tr>
      <w:tr w:rsidR="00AE3238" w:rsidRPr="000152F0" w:rsidTr="00B711EF">
        <w:trPr>
          <w:cnfStyle w:val="000000100000"/>
        </w:trPr>
        <w:tc>
          <w:tcPr>
            <w:cnfStyle w:val="001000000000"/>
            <w:tcW w:w="484" w:type="dxa"/>
            <w:hideMark/>
          </w:tcPr>
          <w:p w:rsidR="00AE3238" w:rsidRPr="000152F0" w:rsidRDefault="00AE3238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152F0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603" w:type="dxa"/>
            <w:hideMark/>
          </w:tcPr>
          <w:p w:rsidR="00B711EF" w:rsidRDefault="00AE3238" w:rsidP="00B711E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11E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Постоянный контроль:  </w:t>
            </w:r>
          </w:p>
          <w:p w:rsidR="00AE3238" w:rsidRDefault="00AE3238" w:rsidP="00B711E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11EF">
              <w:rPr>
                <w:rFonts w:ascii="Times New Roman" w:eastAsia="Times New Roman" w:hAnsi="Times New Roman" w:cs="Times New Roman"/>
                <w:sz w:val="28"/>
                <w:szCs w:val="24"/>
              </w:rPr>
              <w:t>за качеством поставляемых продуктов.</w:t>
            </w:r>
          </w:p>
          <w:p w:rsidR="00B711EF" w:rsidRPr="00B711EF" w:rsidRDefault="00B711EF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hideMark/>
          </w:tcPr>
          <w:p w:rsidR="00AE3238" w:rsidRPr="00B711EF" w:rsidRDefault="00AE3238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11EF">
              <w:rPr>
                <w:rFonts w:ascii="Times New Roman" w:eastAsia="Times New Roman" w:hAnsi="Times New Roman" w:cs="Times New Roman"/>
                <w:sz w:val="28"/>
                <w:szCs w:val="24"/>
              </w:rPr>
              <w:t>По мере поступления</w:t>
            </w:r>
          </w:p>
        </w:tc>
        <w:tc>
          <w:tcPr>
            <w:tcW w:w="3480" w:type="dxa"/>
            <w:hideMark/>
          </w:tcPr>
          <w:p w:rsidR="00AE3238" w:rsidRPr="00B711EF" w:rsidRDefault="00B711EF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</w:t>
            </w:r>
            <w:r w:rsidR="00AE3238" w:rsidRPr="00B711EF">
              <w:rPr>
                <w:rFonts w:ascii="Times New Roman" w:eastAsia="Times New Roman" w:hAnsi="Times New Roman" w:cs="Times New Roman"/>
                <w:sz w:val="28"/>
                <w:szCs w:val="24"/>
              </w:rPr>
              <w:t>Комиссия по питанию</w:t>
            </w:r>
          </w:p>
        </w:tc>
      </w:tr>
    </w:tbl>
    <w:p w:rsidR="00AE3238" w:rsidRDefault="00AE3238" w:rsidP="00AE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238" w:rsidRDefault="00AE3238" w:rsidP="00AE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1EF" w:rsidRPr="00B711EF" w:rsidRDefault="00B711EF" w:rsidP="00B711EF">
      <w:pPr>
        <w:pStyle w:val="1"/>
        <w:rPr>
          <w:color w:val="7030A0"/>
        </w:rPr>
      </w:pPr>
      <w:r>
        <w:rPr>
          <w:color w:val="7030A0"/>
        </w:rPr>
        <w:t xml:space="preserve">                                 </w:t>
      </w:r>
      <w:r w:rsidRPr="00B711EF">
        <w:rPr>
          <w:color w:val="7030A0"/>
        </w:rPr>
        <w:t>Заведующий МКДОУ ЦРР ДС№12_______________________________Х.А.Сулейманова</w:t>
      </w:r>
    </w:p>
    <w:p w:rsidR="008869D3" w:rsidRDefault="008869D3"/>
    <w:sectPr w:rsidR="008869D3" w:rsidSect="00B711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3238"/>
    <w:rsid w:val="00345A10"/>
    <w:rsid w:val="008869D3"/>
    <w:rsid w:val="00AE3238"/>
    <w:rsid w:val="00B7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10"/>
  </w:style>
  <w:style w:type="paragraph" w:styleId="1">
    <w:name w:val="heading 1"/>
    <w:basedOn w:val="a"/>
    <w:next w:val="a"/>
    <w:link w:val="10"/>
    <w:uiPriority w:val="9"/>
    <w:qFormat/>
    <w:rsid w:val="00B71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2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1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4">
    <w:name w:val="Light List Accent 4"/>
    <w:basedOn w:val="a1"/>
    <w:uiPriority w:val="61"/>
    <w:rsid w:val="00B711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2016-10-28T10:38:00Z</dcterms:created>
  <dcterms:modified xsi:type="dcterms:W3CDTF">2016-10-28T11:07:00Z</dcterms:modified>
</cp:coreProperties>
</file>