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366" w:rsidRPr="00BF1740" w:rsidRDefault="00C10526">
      <w:pPr>
        <w:pStyle w:val="Bodytext31"/>
        <w:shd w:val="clear" w:color="auto" w:fill="auto"/>
        <w:tabs>
          <w:tab w:val="left" w:pos="8590"/>
        </w:tabs>
        <w:spacing w:before="0" w:after="844" w:line="302" w:lineRule="exact"/>
        <w:ind w:left="6200" w:right="60" w:firstLine="1440"/>
      </w:pPr>
      <w:r>
        <w:rPr>
          <w:rStyle w:val="Bodytext33"/>
        </w:rPr>
        <w:t>Утверждено:</w:t>
      </w:r>
      <w:r>
        <w:rPr>
          <w:rStyle w:val="Bodytext34"/>
        </w:rPr>
        <w:t xml:space="preserve"> </w:t>
      </w:r>
      <w:r w:rsidR="002120A0">
        <w:rPr>
          <w:rStyle w:val="Bodytext34"/>
        </w:rPr>
        <w:t xml:space="preserve">                   п</w:t>
      </w:r>
      <w:r w:rsidR="00BF1740">
        <w:rPr>
          <w:rStyle w:val="Bodytext33"/>
        </w:rPr>
        <w:t xml:space="preserve">риказом </w:t>
      </w:r>
      <w:r>
        <w:rPr>
          <w:rStyle w:val="Bodytext33"/>
        </w:rPr>
        <w:t xml:space="preserve"> </w:t>
      </w:r>
      <w:r w:rsidR="002120A0">
        <w:rPr>
          <w:rStyle w:val="Bodytext33"/>
        </w:rPr>
        <w:t>Управления образования</w:t>
      </w:r>
      <w:r>
        <w:rPr>
          <w:rStyle w:val="Bodytext33"/>
        </w:rPr>
        <w:t xml:space="preserve"> город </w:t>
      </w:r>
      <w:r w:rsidR="00BF1740">
        <w:rPr>
          <w:rStyle w:val="Bodytext33"/>
        </w:rPr>
        <w:t>Избербаш</w:t>
      </w:r>
      <w:r>
        <w:rPr>
          <w:rStyle w:val="Bodytext34"/>
        </w:rPr>
        <w:t xml:space="preserve"> </w:t>
      </w:r>
      <w:r w:rsidR="002120A0">
        <w:rPr>
          <w:rStyle w:val="Bodytext34"/>
        </w:rPr>
        <w:t xml:space="preserve">                                                                   </w:t>
      </w:r>
      <w:r>
        <w:rPr>
          <w:rStyle w:val="Bodytext33"/>
        </w:rPr>
        <w:t>от «</w:t>
      </w:r>
      <w:r w:rsidR="00BF1740">
        <w:rPr>
          <w:rStyle w:val="Bodytext33"/>
        </w:rPr>
        <w:t>_</w:t>
      </w:r>
      <w:r w:rsidR="00655133">
        <w:rPr>
          <w:rStyle w:val="Bodytext33"/>
        </w:rPr>
        <w:t>23</w:t>
      </w:r>
      <w:r w:rsidR="00BF1740">
        <w:rPr>
          <w:rStyle w:val="Bodytext33"/>
        </w:rPr>
        <w:t>_</w:t>
      </w:r>
      <w:r>
        <w:rPr>
          <w:rStyle w:val="Bodytext33"/>
        </w:rPr>
        <w:t>»</w:t>
      </w:r>
      <w:r w:rsidR="00BF1740">
        <w:rPr>
          <w:rStyle w:val="Bodytext33"/>
        </w:rPr>
        <w:t xml:space="preserve">  </w:t>
      </w:r>
      <w:r w:rsidR="00655133">
        <w:rPr>
          <w:rStyle w:val="Bodytext33"/>
        </w:rPr>
        <w:t xml:space="preserve"> января</w:t>
      </w:r>
      <w:r w:rsidR="00BF1740">
        <w:rPr>
          <w:rStyle w:val="Bodytext33"/>
        </w:rPr>
        <w:t xml:space="preserve"> </w:t>
      </w:r>
      <w:r>
        <w:rPr>
          <w:rStyle w:val="Bodytext33"/>
        </w:rPr>
        <w:tab/>
        <w:t>201</w:t>
      </w:r>
      <w:r w:rsidR="00BF1740">
        <w:rPr>
          <w:rStyle w:val="Bodytext33"/>
        </w:rPr>
        <w:t>5</w:t>
      </w:r>
      <w:r w:rsidR="000E06C2">
        <w:rPr>
          <w:rStyle w:val="Bodytext33"/>
        </w:rPr>
        <w:t xml:space="preserve"> г.</w:t>
      </w:r>
    </w:p>
    <w:p w:rsidR="00780366" w:rsidRDefault="00C10526">
      <w:pPr>
        <w:pStyle w:val="Bodytext31"/>
        <w:shd w:val="clear" w:color="auto" w:fill="auto"/>
        <w:spacing w:before="0" w:after="0" w:line="298" w:lineRule="exact"/>
        <w:ind w:left="4420"/>
      </w:pPr>
      <w:r>
        <w:rPr>
          <w:rStyle w:val="Bodytext33"/>
        </w:rPr>
        <w:t>Положение</w:t>
      </w:r>
    </w:p>
    <w:p w:rsidR="00780366" w:rsidRDefault="00C10526" w:rsidP="00072146">
      <w:pPr>
        <w:pStyle w:val="Bodytext31"/>
        <w:shd w:val="clear" w:color="auto" w:fill="auto"/>
        <w:spacing w:before="0" w:after="278" w:line="298" w:lineRule="exact"/>
        <w:ind w:left="540" w:right="660"/>
        <w:jc w:val="center"/>
      </w:pPr>
      <w:r>
        <w:rPr>
          <w:rStyle w:val="Bodytext33"/>
        </w:rPr>
        <w:t xml:space="preserve">о порядке комплектовании муниципальных </w:t>
      </w:r>
      <w:r w:rsidR="00072146">
        <w:rPr>
          <w:rStyle w:val="Bodytext33"/>
        </w:rPr>
        <w:t xml:space="preserve"> казенных </w:t>
      </w:r>
      <w:r>
        <w:rPr>
          <w:rStyle w:val="Bodytext33"/>
        </w:rPr>
        <w:t>дошкольных образовательных</w:t>
      </w:r>
      <w:r>
        <w:rPr>
          <w:rStyle w:val="Bodytext35"/>
        </w:rPr>
        <w:t xml:space="preserve"> </w:t>
      </w:r>
      <w:r>
        <w:rPr>
          <w:rStyle w:val="Bodytext33"/>
        </w:rPr>
        <w:t xml:space="preserve">учреждений городского округа «город </w:t>
      </w:r>
      <w:r w:rsidR="00072146">
        <w:rPr>
          <w:rStyle w:val="Bodytext33"/>
        </w:rPr>
        <w:t>Избербаш</w:t>
      </w:r>
      <w:r>
        <w:rPr>
          <w:rStyle w:val="Bodytext33"/>
        </w:rPr>
        <w:t>» детьми дошкольного возраста.</w:t>
      </w:r>
    </w:p>
    <w:p w:rsidR="00780366" w:rsidRDefault="00C10526">
      <w:pPr>
        <w:pStyle w:val="Bodytext31"/>
        <w:shd w:val="clear" w:color="auto" w:fill="auto"/>
        <w:spacing w:before="0" w:after="260" w:line="250" w:lineRule="exact"/>
        <w:ind w:left="3900"/>
      </w:pPr>
      <w:r>
        <w:rPr>
          <w:rStyle w:val="Bodytext33"/>
        </w:rPr>
        <w:t xml:space="preserve">I. </w:t>
      </w:r>
      <w:proofErr w:type="gramStart"/>
      <w:r>
        <w:rPr>
          <w:rStyle w:val="Bodytext33"/>
        </w:rPr>
        <w:t>Общие</w:t>
      </w:r>
      <w:proofErr w:type="gramEnd"/>
      <w:r>
        <w:rPr>
          <w:rStyle w:val="Bodytext33"/>
        </w:rPr>
        <w:t xml:space="preserve"> положении</w:t>
      </w:r>
    </w:p>
    <w:p w:rsidR="00780366" w:rsidRDefault="00C10526">
      <w:pPr>
        <w:pStyle w:val="Bodytext51"/>
        <w:numPr>
          <w:ilvl w:val="0"/>
          <w:numId w:val="2"/>
        </w:numPr>
        <w:shd w:val="clear" w:color="auto" w:fill="auto"/>
        <w:tabs>
          <w:tab w:val="left" w:pos="511"/>
        </w:tabs>
        <w:spacing w:before="0"/>
        <w:ind w:left="60" w:right="60"/>
      </w:pPr>
      <w:r>
        <w:rPr>
          <w:rStyle w:val="Bodytext53"/>
        </w:rPr>
        <w:t>Порядок уч</w:t>
      </w:r>
      <w:r w:rsidR="00884E13">
        <w:rPr>
          <w:rStyle w:val="Bodytext53"/>
        </w:rPr>
        <w:t xml:space="preserve">ета детей, подлежащих </w:t>
      </w:r>
      <w:proofErr w:type="gramStart"/>
      <w:r w:rsidR="00884E13">
        <w:rPr>
          <w:rStyle w:val="Bodytext53"/>
        </w:rPr>
        <w:t>обучению п</w:t>
      </w:r>
      <w:r>
        <w:rPr>
          <w:rStyle w:val="Bodytext53"/>
        </w:rPr>
        <w:t>о</w:t>
      </w:r>
      <w:proofErr w:type="gramEnd"/>
      <w:r>
        <w:rPr>
          <w:rStyle w:val="Bodytext53"/>
        </w:rPr>
        <w:t xml:space="preserve"> образовательным программам</w:t>
      </w:r>
      <w:r>
        <w:rPr>
          <w:rStyle w:val="Bodytext54"/>
        </w:rPr>
        <w:t xml:space="preserve"> </w:t>
      </w:r>
      <w:r>
        <w:rPr>
          <w:rStyle w:val="Bodytext53"/>
        </w:rPr>
        <w:t xml:space="preserve">дошкольного образования </w:t>
      </w:r>
      <w:r>
        <w:rPr>
          <w:rStyle w:val="Bodytext52"/>
        </w:rPr>
        <w:t xml:space="preserve">в </w:t>
      </w:r>
      <w:r>
        <w:rPr>
          <w:rStyle w:val="Bodytext53"/>
        </w:rPr>
        <w:t>муниципальных дошкольных образовательных учреждениях</w:t>
      </w:r>
      <w:r>
        <w:rPr>
          <w:rStyle w:val="Bodytext54"/>
        </w:rPr>
        <w:t xml:space="preserve"> </w:t>
      </w:r>
      <w:r>
        <w:rPr>
          <w:rStyle w:val="Bodytext53"/>
        </w:rPr>
        <w:t xml:space="preserve">(далее </w:t>
      </w:r>
      <w:r>
        <w:rPr>
          <w:rStyle w:val="Bodytext55"/>
        </w:rPr>
        <w:t xml:space="preserve">- </w:t>
      </w:r>
      <w:r>
        <w:rPr>
          <w:rStyle w:val="Bodytext53"/>
        </w:rPr>
        <w:t>ДОО) определяет сроки и последовательность действий, а также порядок</w:t>
      </w:r>
      <w:r>
        <w:rPr>
          <w:rStyle w:val="Bodytext54"/>
        </w:rPr>
        <w:t xml:space="preserve"> </w:t>
      </w:r>
      <w:r>
        <w:rPr>
          <w:rStyle w:val="Bodytext53"/>
        </w:rPr>
        <w:t>взаимодействия между участниками процесса по постановке на учет детей для зачисления</w:t>
      </w:r>
      <w:r>
        <w:rPr>
          <w:rStyle w:val="Bodytext54"/>
        </w:rPr>
        <w:t xml:space="preserve"> </w:t>
      </w:r>
      <w:r>
        <w:rPr>
          <w:rStyle w:val="Bodytext53"/>
        </w:rPr>
        <w:t>в дошкольные образовательные организации.</w:t>
      </w:r>
    </w:p>
    <w:p w:rsidR="00780366" w:rsidRDefault="00C10526">
      <w:pPr>
        <w:pStyle w:val="Bodytext51"/>
        <w:numPr>
          <w:ilvl w:val="0"/>
          <w:numId w:val="2"/>
        </w:numPr>
        <w:shd w:val="clear" w:color="auto" w:fill="auto"/>
        <w:tabs>
          <w:tab w:val="left" w:pos="540"/>
        </w:tabs>
        <w:spacing w:before="0"/>
        <w:ind w:left="60" w:right="60"/>
        <w:jc w:val="both"/>
      </w:pPr>
      <w:r>
        <w:rPr>
          <w:rStyle w:val="Bodytext53"/>
        </w:rPr>
        <w:t xml:space="preserve">Непосредственно учет </w:t>
      </w:r>
      <w:r>
        <w:rPr>
          <w:rStyle w:val="Bodytext52"/>
        </w:rPr>
        <w:t xml:space="preserve">детей, </w:t>
      </w:r>
      <w:r>
        <w:rPr>
          <w:rStyle w:val="Bodytext53"/>
        </w:rPr>
        <w:t xml:space="preserve">подлежащих </w:t>
      </w:r>
      <w:proofErr w:type="gramStart"/>
      <w:r>
        <w:rPr>
          <w:rStyle w:val="Bodytext53"/>
        </w:rPr>
        <w:t>обучению по</w:t>
      </w:r>
      <w:proofErr w:type="gramEnd"/>
      <w:r>
        <w:rPr>
          <w:rStyle w:val="Bodytext53"/>
        </w:rPr>
        <w:t xml:space="preserve"> образовательным программам</w:t>
      </w:r>
      <w:r>
        <w:rPr>
          <w:rStyle w:val="Bodytext54"/>
        </w:rPr>
        <w:t xml:space="preserve"> </w:t>
      </w:r>
      <w:r>
        <w:rPr>
          <w:rStyle w:val="Bodytext53"/>
        </w:rPr>
        <w:t xml:space="preserve">дошкольного образования в </w:t>
      </w:r>
      <w:r>
        <w:rPr>
          <w:rStyle w:val="Bodytext52"/>
        </w:rPr>
        <w:t xml:space="preserve">ДОО </w:t>
      </w:r>
      <w:r w:rsidR="005619A6">
        <w:rPr>
          <w:rStyle w:val="Bodytext53"/>
        </w:rPr>
        <w:t xml:space="preserve">осуществляет </w:t>
      </w:r>
      <w:r>
        <w:rPr>
          <w:rStyle w:val="Bodytext53"/>
        </w:rPr>
        <w:t xml:space="preserve"> </w:t>
      </w:r>
      <w:r>
        <w:rPr>
          <w:rStyle w:val="Bodytext54"/>
        </w:rPr>
        <w:t xml:space="preserve"> </w:t>
      </w:r>
      <w:r>
        <w:rPr>
          <w:rStyle w:val="Bodytext53"/>
        </w:rPr>
        <w:t xml:space="preserve">«Управление образования» городского округа «город </w:t>
      </w:r>
      <w:r w:rsidR="00471AB0">
        <w:rPr>
          <w:rStyle w:val="Bodytext53"/>
        </w:rPr>
        <w:t>Избербаш</w:t>
      </w:r>
      <w:r>
        <w:rPr>
          <w:rStyle w:val="Bodytext53"/>
        </w:rPr>
        <w:t>» (далее Управление</w:t>
      </w:r>
      <w:r>
        <w:rPr>
          <w:rStyle w:val="Bodytext54"/>
        </w:rPr>
        <w:t xml:space="preserve"> </w:t>
      </w:r>
      <w:r>
        <w:rPr>
          <w:rStyle w:val="Bodytext53"/>
        </w:rPr>
        <w:t>образования).</w:t>
      </w:r>
    </w:p>
    <w:p w:rsidR="00780366" w:rsidRDefault="00C10526">
      <w:pPr>
        <w:pStyle w:val="Bodytext51"/>
        <w:numPr>
          <w:ilvl w:val="0"/>
          <w:numId w:val="2"/>
        </w:numPr>
        <w:shd w:val="clear" w:color="auto" w:fill="auto"/>
        <w:tabs>
          <w:tab w:val="left" w:pos="506"/>
        </w:tabs>
        <w:spacing w:before="0" w:line="307" w:lineRule="exact"/>
        <w:ind w:left="60" w:right="60"/>
      </w:pPr>
      <w:r>
        <w:rPr>
          <w:rStyle w:val="Bodytext53"/>
        </w:rPr>
        <w:t xml:space="preserve">Учет осуществляется </w:t>
      </w:r>
      <w:r>
        <w:rPr>
          <w:rStyle w:val="Bodytext52"/>
        </w:rPr>
        <w:t xml:space="preserve">на </w:t>
      </w:r>
      <w:r>
        <w:rPr>
          <w:rStyle w:val="Bodytext53"/>
        </w:rPr>
        <w:t>основе автоматизированной информационной системы</w:t>
      </w:r>
      <w:r>
        <w:rPr>
          <w:rStyle w:val="Bodytext54"/>
        </w:rPr>
        <w:t xml:space="preserve"> </w:t>
      </w:r>
      <w:r>
        <w:rPr>
          <w:rStyle w:val="Bodytext53"/>
        </w:rPr>
        <w:t>«Электронный детский сад».</w:t>
      </w:r>
    </w:p>
    <w:p w:rsidR="00780366" w:rsidRDefault="00C10526">
      <w:pPr>
        <w:pStyle w:val="Bodytext51"/>
        <w:numPr>
          <w:ilvl w:val="0"/>
          <w:numId w:val="2"/>
        </w:numPr>
        <w:shd w:val="clear" w:color="auto" w:fill="auto"/>
        <w:tabs>
          <w:tab w:val="left" w:pos="535"/>
        </w:tabs>
        <w:spacing w:before="0" w:line="307" w:lineRule="exact"/>
        <w:ind w:left="60" w:right="60"/>
        <w:jc w:val="both"/>
      </w:pPr>
      <w:r>
        <w:rPr>
          <w:rStyle w:val="Bodytext53"/>
        </w:rPr>
        <w:t>Учет детей осуществляется на основании оказания государственной (муниципальной)</w:t>
      </w:r>
      <w:r>
        <w:rPr>
          <w:rStyle w:val="Bodytext54"/>
        </w:rPr>
        <w:t xml:space="preserve"> </w:t>
      </w:r>
      <w:r>
        <w:rPr>
          <w:rStyle w:val="Bodytext53"/>
        </w:rPr>
        <w:t>услуги «Прием заявлений, постановка на учет и зачисление детей в образовательные</w:t>
      </w:r>
      <w:r>
        <w:rPr>
          <w:rStyle w:val="Bodytext54"/>
        </w:rPr>
        <w:t xml:space="preserve"> </w:t>
      </w:r>
      <w:r>
        <w:rPr>
          <w:rStyle w:val="Bodytext53"/>
        </w:rPr>
        <w:t>учреждения, реализующие основную образовательную программу дошкольного</w:t>
      </w:r>
      <w:r>
        <w:rPr>
          <w:rStyle w:val="Bodytext54"/>
        </w:rPr>
        <w:t xml:space="preserve"> </w:t>
      </w:r>
      <w:r>
        <w:rPr>
          <w:rStyle w:val="Bodytext53"/>
        </w:rPr>
        <w:t>образования (детские сады)».</w:t>
      </w:r>
    </w:p>
    <w:p w:rsidR="00780366" w:rsidRDefault="00C10526">
      <w:pPr>
        <w:pStyle w:val="Bodytext51"/>
        <w:numPr>
          <w:ilvl w:val="0"/>
          <w:numId w:val="2"/>
        </w:numPr>
        <w:shd w:val="clear" w:color="auto" w:fill="auto"/>
        <w:tabs>
          <w:tab w:val="left" w:pos="511"/>
        </w:tabs>
        <w:spacing w:before="0"/>
        <w:ind w:left="60" w:right="60"/>
      </w:pPr>
      <w:r>
        <w:rPr>
          <w:rStyle w:val="Bodytext53"/>
        </w:rPr>
        <w:t>Очередность в ДОО формируется в соответствующей возрастной категории, с</w:t>
      </w:r>
      <w:r>
        <w:rPr>
          <w:rStyle w:val="Bodytext54"/>
        </w:rPr>
        <w:t xml:space="preserve"> </w:t>
      </w:r>
      <w:r>
        <w:rPr>
          <w:rStyle w:val="Bodytext53"/>
        </w:rPr>
        <w:t>расчетом возраста ребенка на 01 сентября текущего учебного года.</w:t>
      </w:r>
    </w:p>
    <w:p w:rsidR="00780366" w:rsidRDefault="00C10526">
      <w:pPr>
        <w:pStyle w:val="Bodytext51"/>
        <w:numPr>
          <w:ilvl w:val="0"/>
          <w:numId w:val="2"/>
        </w:numPr>
        <w:shd w:val="clear" w:color="auto" w:fill="auto"/>
        <w:tabs>
          <w:tab w:val="left" w:pos="526"/>
        </w:tabs>
        <w:spacing w:before="0"/>
        <w:ind w:left="60" w:right="60"/>
      </w:pPr>
      <w:r>
        <w:rPr>
          <w:rStyle w:val="Bodytext53"/>
        </w:rPr>
        <w:t>При учете детей очередность выстраивается в следующей последовательности: дети из</w:t>
      </w:r>
      <w:r>
        <w:rPr>
          <w:rStyle w:val="Bodytext54"/>
        </w:rPr>
        <w:t xml:space="preserve"> </w:t>
      </w:r>
      <w:r>
        <w:rPr>
          <w:rStyle w:val="Bodytext53"/>
        </w:rPr>
        <w:t xml:space="preserve">льготной очереди, дети </w:t>
      </w:r>
      <w:proofErr w:type="gramStart"/>
      <w:r>
        <w:rPr>
          <w:rStyle w:val="Bodytext53"/>
        </w:rPr>
        <w:t>из обшей</w:t>
      </w:r>
      <w:proofErr w:type="gramEnd"/>
      <w:r>
        <w:rPr>
          <w:rStyle w:val="Bodytext53"/>
        </w:rPr>
        <w:t xml:space="preserve"> очереди, переводники.</w:t>
      </w:r>
    </w:p>
    <w:p w:rsidR="00780366" w:rsidRDefault="00C10526">
      <w:pPr>
        <w:pStyle w:val="Bodytext51"/>
        <w:numPr>
          <w:ilvl w:val="0"/>
          <w:numId w:val="2"/>
        </w:numPr>
        <w:shd w:val="clear" w:color="auto" w:fill="auto"/>
        <w:tabs>
          <w:tab w:val="left" w:pos="492"/>
        </w:tabs>
        <w:spacing w:before="0"/>
        <w:ind w:left="60"/>
      </w:pPr>
      <w:r>
        <w:rPr>
          <w:rStyle w:val="Bodytext53"/>
        </w:rPr>
        <w:t>Учет детей, посещающих ДОО</w:t>
      </w:r>
      <w:r w:rsidR="00A7307D">
        <w:rPr>
          <w:rStyle w:val="Bodytext53"/>
        </w:rPr>
        <w:t xml:space="preserve">, желающих сменить </w:t>
      </w:r>
      <w:proofErr w:type="gramStart"/>
      <w:r w:rsidR="00A7307D">
        <w:rPr>
          <w:rStyle w:val="Bodytext53"/>
        </w:rPr>
        <w:t>данную</w:t>
      </w:r>
      <w:proofErr w:type="gramEnd"/>
      <w:r w:rsidR="00A7307D">
        <w:rPr>
          <w:rStyle w:val="Bodytext53"/>
        </w:rPr>
        <w:t xml:space="preserve"> ДОО,</w:t>
      </w:r>
      <w:r>
        <w:rPr>
          <w:rStyle w:val="Bodytext53"/>
        </w:rPr>
        <w:t xml:space="preserve"> ведется в</w:t>
      </w:r>
    </w:p>
    <w:p w:rsidR="00780366" w:rsidRDefault="00C10526">
      <w:pPr>
        <w:pStyle w:val="Bodytext51"/>
        <w:shd w:val="clear" w:color="auto" w:fill="auto"/>
        <w:spacing w:before="0" w:after="282"/>
        <w:ind w:left="60" w:right="60"/>
      </w:pPr>
      <w:r>
        <w:rPr>
          <w:rStyle w:val="Bodytext53"/>
        </w:rPr>
        <w:t xml:space="preserve">очереди переводников. </w:t>
      </w:r>
      <w:r>
        <w:rPr>
          <w:rStyle w:val="Bodytext52"/>
        </w:rPr>
        <w:t xml:space="preserve">При </w:t>
      </w:r>
      <w:r>
        <w:rPr>
          <w:rStyle w:val="Bodytext53"/>
        </w:rPr>
        <w:t xml:space="preserve">этом перевод детей (посещающих ДОО) из ДОО в </w:t>
      </w:r>
      <w:proofErr w:type="gramStart"/>
      <w:r>
        <w:rPr>
          <w:rStyle w:val="Bodytext53"/>
        </w:rPr>
        <w:t>другую</w:t>
      </w:r>
      <w:proofErr w:type="gramEnd"/>
      <w:r>
        <w:rPr>
          <w:rStyle w:val="Bodytext54"/>
        </w:rPr>
        <w:t xml:space="preserve"> </w:t>
      </w:r>
      <w:r>
        <w:rPr>
          <w:rStyle w:val="Bodytext53"/>
        </w:rPr>
        <w:t>ДОО без учета в очереди переводников не осуществляется.</w:t>
      </w:r>
    </w:p>
    <w:p w:rsidR="00780366" w:rsidRDefault="000201B8">
      <w:pPr>
        <w:pStyle w:val="Bodytext31"/>
        <w:shd w:val="clear" w:color="auto" w:fill="auto"/>
        <w:spacing w:before="0" w:after="270" w:line="250" w:lineRule="exact"/>
        <w:ind w:left="3360"/>
      </w:pPr>
      <w:r>
        <w:rPr>
          <w:rStyle w:val="Bodytext33"/>
          <w:lang w:val="en-US"/>
        </w:rPr>
        <w:t>II</w:t>
      </w:r>
      <w:r w:rsidR="00C10526">
        <w:rPr>
          <w:rStyle w:val="Bodytext33"/>
        </w:rPr>
        <w:t>. Постановка детей на учет</w:t>
      </w:r>
    </w:p>
    <w:p w:rsidR="00780366" w:rsidRDefault="00C10526">
      <w:pPr>
        <w:pStyle w:val="Bodytext51"/>
        <w:shd w:val="clear" w:color="auto" w:fill="auto"/>
        <w:spacing w:before="0"/>
        <w:ind w:left="60"/>
      </w:pPr>
      <w:r>
        <w:rPr>
          <w:rStyle w:val="Bodytext52"/>
        </w:rPr>
        <w:t>2.1.</w:t>
      </w:r>
      <w:r>
        <w:rPr>
          <w:rStyle w:val="Bodytext53"/>
        </w:rPr>
        <w:t xml:space="preserve">1 </w:t>
      </w:r>
      <w:r w:rsidR="00A7307D">
        <w:rPr>
          <w:rStyle w:val="Bodytext53"/>
        </w:rPr>
        <w:t>По</w:t>
      </w:r>
      <w:r>
        <w:rPr>
          <w:rStyle w:val="Bodytext53"/>
        </w:rPr>
        <w:t>становка детей на учет осуществляется одним из следующих способов:</w:t>
      </w:r>
    </w:p>
    <w:p w:rsidR="00780366" w:rsidRDefault="00C10526">
      <w:pPr>
        <w:pStyle w:val="Bodytext51"/>
        <w:numPr>
          <w:ilvl w:val="0"/>
          <w:numId w:val="3"/>
        </w:numPr>
        <w:shd w:val="clear" w:color="auto" w:fill="auto"/>
        <w:tabs>
          <w:tab w:val="left" w:pos="218"/>
        </w:tabs>
        <w:spacing w:before="0"/>
        <w:ind w:left="60"/>
      </w:pPr>
      <w:r>
        <w:rPr>
          <w:rStyle w:val="Bodytext53"/>
        </w:rPr>
        <w:t xml:space="preserve">при личном обращении заявителя в  УО </w:t>
      </w:r>
      <w:r>
        <w:rPr>
          <w:rStyle w:val="Bodytext55"/>
        </w:rPr>
        <w:t xml:space="preserve">г. </w:t>
      </w:r>
      <w:r w:rsidR="00A7307D">
        <w:rPr>
          <w:rStyle w:val="Bodytext55"/>
        </w:rPr>
        <w:t>Избербаша</w:t>
      </w:r>
      <w:r w:rsidR="00A7307D">
        <w:rPr>
          <w:rStyle w:val="Bodytext53"/>
        </w:rPr>
        <w:t xml:space="preserve">, каждую среду </w:t>
      </w:r>
      <w:r>
        <w:rPr>
          <w:rStyle w:val="Bodytext53"/>
        </w:rPr>
        <w:t xml:space="preserve"> четверг с 9:00 до 16:00</w:t>
      </w:r>
      <w:r w:rsidR="00A7307D">
        <w:rPr>
          <w:rStyle w:val="Bodytext53"/>
        </w:rPr>
        <w:t>, в пятницу с 13.00 до 16.00</w:t>
      </w:r>
      <w:r w:rsidR="00294466">
        <w:rPr>
          <w:rStyle w:val="Bodytext53"/>
        </w:rPr>
        <w:t>;</w:t>
      </w:r>
    </w:p>
    <w:p w:rsidR="00780366" w:rsidRDefault="00C10526">
      <w:pPr>
        <w:pStyle w:val="Bodytext51"/>
        <w:numPr>
          <w:ilvl w:val="0"/>
          <w:numId w:val="3"/>
        </w:numPr>
        <w:shd w:val="clear" w:color="auto" w:fill="auto"/>
        <w:tabs>
          <w:tab w:val="left" w:pos="223"/>
        </w:tabs>
        <w:spacing w:before="0"/>
        <w:ind w:left="60"/>
      </w:pPr>
      <w:r>
        <w:rPr>
          <w:rStyle w:val="Bodytext53"/>
        </w:rPr>
        <w:t xml:space="preserve">при обращении в </w:t>
      </w:r>
      <w:proofErr w:type="gramStart"/>
      <w:r>
        <w:rPr>
          <w:rStyle w:val="Bodytext53"/>
        </w:rPr>
        <w:t>территориальн</w:t>
      </w:r>
      <w:r w:rsidR="00294466">
        <w:rPr>
          <w:rStyle w:val="Bodytext53"/>
        </w:rPr>
        <w:t>о</w:t>
      </w:r>
      <w:r>
        <w:rPr>
          <w:rStyle w:val="Bodytext53"/>
        </w:rPr>
        <w:t>е</w:t>
      </w:r>
      <w:proofErr w:type="gramEnd"/>
      <w:r>
        <w:rPr>
          <w:rStyle w:val="Bodytext53"/>
        </w:rPr>
        <w:t xml:space="preserve"> МФЦ:</w:t>
      </w:r>
    </w:p>
    <w:p w:rsidR="00780366" w:rsidRDefault="00C10526">
      <w:pPr>
        <w:pStyle w:val="Bodytext51"/>
        <w:numPr>
          <w:ilvl w:val="0"/>
          <w:numId w:val="3"/>
        </w:numPr>
        <w:shd w:val="clear" w:color="auto" w:fill="auto"/>
        <w:tabs>
          <w:tab w:val="left" w:pos="290"/>
        </w:tabs>
        <w:spacing w:before="0" w:line="307" w:lineRule="exact"/>
        <w:ind w:left="60" w:right="60"/>
      </w:pPr>
      <w:r>
        <w:rPr>
          <w:rStyle w:val="Bodytext53"/>
        </w:rPr>
        <w:t>путем заполнения заявителем интерактивной формы заявления на Республиканском</w:t>
      </w:r>
      <w:r>
        <w:rPr>
          <w:rStyle w:val="Bodytext54"/>
        </w:rPr>
        <w:t xml:space="preserve"> </w:t>
      </w:r>
      <w:r>
        <w:rPr>
          <w:rStyle w:val="Bodytext53"/>
        </w:rPr>
        <w:t xml:space="preserve">портале </w:t>
      </w:r>
      <w:proofErr w:type="spellStart"/>
      <w:r>
        <w:rPr>
          <w:rStyle w:val="Bodytext53"/>
        </w:rPr>
        <w:t>злектронной</w:t>
      </w:r>
      <w:proofErr w:type="spellEnd"/>
      <w:r>
        <w:rPr>
          <w:rStyle w:val="Bodytext53"/>
        </w:rPr>
        <w:t xml:space="preserve"> очереди (</w:t>
      </w:r>
      <w:r w:rsidR="00294466" w:rsidRPr="00294466">
        <w:rPr>
          <w:rStyle w:val="Bodytext53"/>
        </w:rPr>
        <w:t>http://eds.dagminobr.ru/</w:t>
      </w:r>
      <w:r>
        <w:rPr>
          <w:rStyle w:val="Bodytext53"/>
        </w:rPr>
        <w:t>):</w:t>
      </w:r>
    </w:p>
    <w:p w:rsidR="00780366" w:rsidRDefault="00C10526">
      <w:pPr>
        <w:pStyle w:val="Bodytext51"/>
        <w:numPr>
          <w:ilvl w:val="0"/>
          <w:numId w:val="3"/>
        </w:numPr>
        <w:shd w:val="clear" w:color="auto" w:fill="auto"/>
        <w:tabs>
          <w:tab w:val="left" w:pos="223"/>
        </w:tabs>
        <w:spacing w:before="0" w:line="307" w:lineRule="exact"/>
        <w:ind w:left="60"/>
      </w:pPr>
      <w:r>
        <w:rPr>
          <w:rStyle w:val="Bodytext53"/>
        </w:rPr>
        <w:t>посредством Единого портала государственных и муниципальных услуг.</w:t>
      </w:r>
    </w:p>
    <w:p w:rsidR="00780366" w:rsidRDefault="003014E6">
      <w:pPr>
        <w:pStyle w:val="Bodytext51"/>
        <w:numPr>
          <w:ilvl w:val="0"/>
          <w:numId w:val="4"/>
        </w:numPr>
        <w:shd w:val="clear" w:color="auto" w:fill="auto"/>
        <w:tabs>
          <w:tab w:val="left" w:pos="588"/>
        </w:tabs>
        <w:spacing w:before="0" w:line="307" w:lineRule="exact"/>
        <w:ind w:left="60" w:right="60"/>
      </w:pPr>
      <w:r>
        <w:rPr>
          <w:rStyle w:val="Bodytext53"/>
        </w:rPr>
        <w:t>И</w:t>
      </w:r>
      <w:r w:rsidR="00C10526">
        <w:rPr>
          <w:rStyle w:val="Bodytext53"/>
        </w:rPr>
        <w:t>счерпывающий перечень документов, необходимых для постановки на учет для</w:t>
      </w:r>
      <w:r w:rsidR="00C10526">
        <w:rPr>
          <w:rStyle w:val="Bodytext54"/>
        </w:rPr>
        <w:t xml:space="preserve"> </w:t>
      </w:r>
      <w:r w:rsidR="00C10526">
        <w:rPr>
          <w:rStyle w:val="Bodytext53"/>
        </w:rPr>
        <w:t>предоставления места в дошкольной образовательной организации приведен в приложении</w:t>
      </w:r>
    </w:p>
    <w:p w:rsidR="00780366" w:rsidRPr="00596963" w:rsidRDefault="00C10526">
      <w:pPr>
        <w:pStyle w:val="Heading120"/>
        <w:keepNext/>
        <w:keepLines/>
        <w:shd w:val="clear" w:color="auto" w:fill="auto"/>
        <w:ind w:left="60"/>
        <w:rPr>
          <w:b w:val="0"/>
        </w:rPr>
      </w:pPr>
      <w:bookmarkStart w:id="0" w:name="bookmark3"/>
      <w:r w:rsidRPr="00596963">
        <w:rPr>
          <w:rStyle w:val="Heading121"/>
          <w:b w:val="0"/>
        </w:rPr>
        <w:t>№2.</w:t>
      </w:r>
      <w:bookmarkEnd w:id="0"/>
    </w:p>
    <w:p w:rsidR="00780366" w:rsidRDefault="00C10526">
      <w:pPr>
        <w:pStyle w:val="Bodytext51"/>
        <w:numPr>
          <w:ilvl w:val="0"/>
          <w:numId w:val="4"/>
        </w:numPr>
        <w:shd w:val="clear" w:color="auto" w:fill="auto"/>
        <w:tabs>
          <w:tab w:val="left" w:pos="511"/>
        </w:tabs>
        <w:spacing w:before="0" w:after="2" w:line="250" w:lineRule="exact"/>
        <w:ind w:left="60"/>
      </w:pPr>
      <w:r>
        <w:rPr>
          <w:rStyle w:val="Bodytext53"/>
        </w:rPr>
        <w:t>В заявлении о постановке на учет указываются следующие сведения (приложение№1):</w:t>
      </w:r>
    </w:p>
    <w:p w:rsidR="00780366" w:rsidRDefault="00C10526">
      <w:pPr>
        <w:pStyle w:val="Bodytext51"/>
        <w:numPr>
          <w:ilvl w:val="0"/>
          <w:numId w:val="3"/>
        </w:numPr>
        <w:shd w:val="clear" w:color="auto" w:fill="auto"/>
        <w:tabs>
          <w:tab w:val="left" w:pos="214"/>
        </w:tabs>
        <w:spacing w:before="0" w:line="250" w:lineRule="exact"/>
        <w:ind w:left="60"/>
      </w:pPr>
      <w:r>
        <w:rPr>
          <w:rStyle w:val="Bodytext53"/>
        </w:rPr>
        <w:t>фамилия, имя</w:t>
      </w:r>
      <w:proofErr w:type="gramStart"/>
      <w:r>
        <w:rPr>
          <w:rStyle w:val="Bodytext53"/>
        </w:rPr>
        <w:t>.</w:t>
      </w:r>
      <w:proofErr w:type="gramEnd"/>
      <w:r>
        <w:rPr>
          <w:rStyle w:val="Bodytext53"/>
        </w:rPr>
        <w:t xml:space="preserve"> </w:t>
      </w:r>
      <w:proofErr w:type="gramStart"/>
      <w:r>
        <w:rPr>
          <w:rStyle w:val="Bodytext53"/>
        </w:rPr>
        <w:t>о</w:t>
      </w:r>
      <w:proofErr w:type="gramEnd"/>
      <w:r>
        <w:rPr>
          <w:rStyle w:val="Bodytext53"/>
        </w:rPr>
        <w:t xml:space="preserve">тчество (последнее </w:t>
      </w:r>
      <w:r>
        <w:rPr>
          <w:rStyle w:val="Bodytext52"/>
        </w:rPr>
        <w:t xml:space="preserve">- </w:t>
      </w:r>
      <w:r>
        <w:rPr>
          <w:rStyle w:val="Bodytext53"/>
        </w:rPr>
        <w:t>при наличии) ребенка;</w:t>
      </w:r>
    </w:p>
    <w:p w:rsidR="00780366" w:rsidRDefault="00C10526">
      <w:pPr>
        <w:pStyle w:val="Bodytext0"/>
        <w:shd w:val="clear" w:color="auto" w:fill="auto"/>
        <w:spacing w:before="0" w:after="0" w:line="250" w:lineRule="exact"/>
        <w:ind w:left="120"/>
      </w:pPr>
      <w:r>
        <w:rPr>
          <w:rStyle w:val="Bodytextc"/>
        </w:rPr>
        <w:t xml:space="preserve">дата </w:t>
      </w:r>
      <w:r>
        <w:rPr>
          <w:rStyle w:val="Bodytextd"/>
        </w:rPr>
        <w:t xml:space="preserve">и </w:t>
      </w:r>
      <w:r>
        <w:rPr>
          <w:rStyle w:val="Bodytextc"/>
        </w:rPr>
        <w:t xml:space="preserve">место </w:t>
      </w:r>
      <w:r>
        <w:rPr>
          <w:rStyle w:val="Bodytextd"/>
        </w:rPr>
        <w:t>рождения ребенка:</w:t>
      </w:r>
    </w:p>
    <w:p w:rsidR="00780366" w:rsidRDefault="00C10526">
      <w:pPr>
        <w:pStyle w:val="Bodytext0"/>
        <w:numPr>
          <w:ilvl w:val="0"/>
          <w:numId w:val="3"/>
        </w:numPr>
        <w:shd w:val="clear" w:color="auto" w:fill="auto"/>
        <w:tabs>
          <w:tab w:val="left" w:pos="274"/>
        </w:tabs>
        <w:spacing w:before="0" w:after="57" w:line="250" w:lineRule="exact"/>
        <w:ind w:left="120"/>
      </w:pPr>
      <w:r>
        <w:rPr>
          <w:rStyle w:val="Bodytextc"/>
        </w:rPr>
        <w:t>фамилия, имя</w:t>
      </w:r>
      <w:proofErr w:type="gramStart"/>
      <w:r>
        <w:rPr>
          <w:rStyle w:val="Bodytextc"/>
        </w:rPr>
        <w:t>.</w:t>
      </w:r>
      <w:proofErr w:type="gramEnd"/>
      <w:r>
        <w:rPr>
          <w:rStyle w:val="Bodytextc"/>
        </w:rPr>
        <w:t xml:space="preserve"> </w:t>
      </w:r>
      <w:proofErr w:type="gramStart"/>
      <w:r>
        <w:rPr>
          <w:rStyle w:val="Bodytextc"/>
        </w:rPr>
        <w:t>о</w:t>
      </w:r>
      <w:proofErr w:type="gramEnd"/>
      <w:r>
        <w:rPr>
          <w:rStyle w:val="Bodytextc"/>
        </w:rPr>
        <w:t xml:space="preserve">тчество </w:t>
      </w:r>
      <w:r>
        <w:rPr>
          <w:rStyle w:val="Bodytextd"/>
        </w:rPr>
        <w:t>(последнее - при наличии) родителей (законных</w:t>
      </w:r>
    </w:p>
    <w:p w:rsidR="00780366" w:rsidRDefault="00C10526">
      <w:pPr>
        <w:pStyle w:val="Bodytext0"/>
        <w:shd w:val="clear" w:color="auto" w:fill="auto"/>
        <w:spacing w:before="0" w:after="0" w:line="250" w:lineRule="exact"/>
        <w:ind w:left="120"/>
      </w:pPr>
      <w:r>
        <w:rPr>
          <w:rStyle w:val="Bodytextc"/>
        </w:rPr>
        <w:t xml:space="preserve">представителей) </w:t>
      </w:r>
      <w:r>
        <w:rPr>
          <w:rStyle w:val="Bodytextd"/>
        </w:rPr>
        <w:t>ребенка;</w:t>
      </w:r>
    </w:p>
    <w:p w:rsidR="00780366" w:rsidRDefault="00C10526">
      <w:pPr>
        <w:pStyle w:val="Bodytext0"/>
        <w:numPr>
          <w:ilvl w:val="0"/>
          <w:numId w:val="3"/>
        </w:numPr>
        <w:shd w:val="clear" w:color="auto" w:fill="auto"/>
        <w:tabs>
          <w:tab w:val="left" w:pos="312"/>
        </w:tabs>
        <w:spacing w:before="0" w:after="0" w:line="355" w:lineRule="exact"/>
        <w:ind w:left="120" w:right="80"/>
      </w:pPr>
      <w:r>
        <w:rPr>
          <w:rStyle w:val="Bodytextc"/>
        </w:rPr>
        <w:t xml:space="preserve">адрес </w:t>
      </w:r>
      <w:r>
        <w:rPr>
          <w:rStyle w:val="Bodytextd"/>
        </w:rPr>
        <w:t>места жительства ребенка, его родителей (законных представителей)</w:t>
      </w:r>
      <w:r w:rsidR="0044238E">
        <w:rPr>
          <w:rStyle w:val="Bodytextd"/>
        </w:rPr>
        <w:t>;</w:t>
      </w:r>
    </w:p>
    <w:p w:rsidR="00780366" w:rsidRDefault="00C10526">
      <w:pPr>
        <w:pStyle w:val="Bodytext0"/>
        <w:numPr>
          <w:ilvl w:val="0"/>
          <w:numId w:val="3"/>
        </w:numPr>
        <w:shd w:val="clear" w:color="auto" w:fill="auto"/>
        <w:tabs>
          <w:tab w:val="left" w:pos="288"/>
        </w:tabs>
        <w:spacing w:before="0" w:after="0" w:line="302" w:lineRule="exact"/>
        <w:ind w:left="120"/>
      </w:pPr>
      <w:r>
        <w:rPr>
          <w:rStyle w:val="Bodytextd"/>
        </w:rPr>
        <w:lastRenderedPageBreak/>
        <w:t>контактные телефоны родителей (законных представителей) ребенка;</w:t>
      </w:r>
    </w:p>
    <w:p w:rsidR="00780366" w:rsidRDefault="00C10526">
      <w:pPr>
        <w:pStyle w:val="Bodytext0"/>
        <w:numPr>
          <w:ilvl w:val="0"/>
          <w:numId w:val="3"/>
        </w:numPr>
        <w:shd w:val="clear" w:color="auto" w:fill="auto"/>
        <w:tabs>
          <w:tab w:val="left" w:pos="288"/>
        </w:tabs>
        <w:spacing w:before="0" w:after="0" w:line="302" w:lineRule="exact"/>
        <w:ind w:left="120"/>
      </w:pPr>
      <w:r>
        <w:rPr>
          <w:rStyle w:val="Bodytextd"/>
        </w:rPr>
        <w:t>наличие права на внеочередное или первоочередное предоставление места в ДОО;</w:t>
      </w:r>
    </w:p>
    <w:p w:rsidR="00780366" w:rsidRDefault="00C10526">
      <w:pPr>
        <w:pStyle w:val="Bodytext0"/>
        <w:numPr>
          <w:ilvl w:val="0"/>
          <w:numId w:val="3"/>
        </w:numPr>
        <w:shd w:val="clear" w:color="auto" w:fill="auto"/>
        <w:tabs>
          <w:tab w:val="left" w:pos="274"/>
        </w:tabs>
        <w:spacing w:before="0" w:after="0" w:line="302" w:lineRule="exact"/>
        <w:ind w:left="120" w:right="80"/>
      </w:pPr>
      <w:proofErr w:type="gramStart"/>
      <w:r>
        <w:rPr>
          <w:rStyle w:val="Bodytextc"/>
        </w:rPr>
        <w:t xml:space="preserve">желаемый вид </w:t>
      </w:r>
      <w:r>
        <w:rPr>
          <w:rStyle w:val="Bodytextd"/>
        </w:rPr>
        <w:t>направленности группы, место в которой необходимо</w:t>
      </w:r>
      <w:r>
        <w:rPr>
          <w:rStyle w:val="Bodytextf"/>
        </w:rPr>
        <w:t xml:space="preserve"> </w:t>
      </w:r>
      <w:r>
        <w:rPr>
          <w:rStyle w:val="Bodytextc"/>
        </w:rPr>
        <w:t>(</w:t>
      </w:r>
      <w:proofErr w:type="spellStart"/>
      <w:r>
        <w:rPr>
          <w:rStyle w:val="Bodytextc"/>
        </w:rPr>
        <w:t>обшеразвиваюшая</w:t>
      </w:r>
      <w:proofErr w:type="spellEnd"/>
      <w:r>
        <w:rPr>
          <w:rStyle w:val="Bodytextc"/>
        </w:rPr>
        <w:t xml:space="preserve">, </w:t>
      </w:r>
      <w:r>
        <w:rPr>
          <w:rStyle w:val="Bodytextd"/>
        </w:rPr>
        <w:t xml:space="preserve">компенсирующая (с указанием особенностей </w:t>
      </w:r>
      <w:r>
        <w:rPr>
          <w:rStyle w:val="Bodytextc"/>
        </w:rPr>
        <w:t>развития),</w:t>
      </w:r>
      <w:r>
        <w:rPr>
          <w:rStyle w:val="Bodytexte"/>
        </w:rPr>
        <w:t xml:space="preserve"> </w:t>
      </w:r>
      <w:r>
        <w:rPr>
          <w:rStyle w:val="Bodytextc"/>
        </w:rPr>
        <w:t xml:space="preserve">оздоровительная </w:t>
      </w:r>
      <w:r>
        <w:rPr>
          <w:rStyle w:val="Bodytextd"/>
        </w:rPr>
        <w:t>(с указанием направления оздоровления):</w:t>
      </w:r>
      <w:proofErr w:type="gramEnd"/>
    </w:p>
    <w:p w:rsidR="00780366" w:rsidRDefault="00C10526">
      <w:pPr>
        <w:pStyle w:val="Bodytext0"/>
        <w:numPr>
          <w:ilvl w:val="0"/>
          <w:numId w:val="3"/>
        </w:numPr>
        <w:shd w:val="clear" w:color="auto" w:fill="auto"/>
        <w:tabs>
          <w:tab w:val="left" w:pos="269"/>
        </w:tabs>
        <w:spacing w:before="0" w:after="0" w:line="336" w:lineRule="exact"/>
        <w:ind w:left="120" w:right="80"/>
      </w:pPr>
      <w:r>
        <w:rPr>
          <w:rStyle w:val="Bodytextc"/>
        </w:rPr>
        <w:t xml:space="preserve">услуги, </w:t>
      </w:r>
      <w:r>
        <w:rPr>
          <w:rStyle w:val="Bodytextd"/>
        </w:rPr>
        <w:t xml:space="preserve">предоставляемые ДОО, которые желает получить </w:t>
      </w:r>
      <w:r>
        <w:rPr>
          <w:rStyle w:val="Bodytextc"/>
        </w:rPr>
        <w:t>заявитель:</w:t>
      </w:r>
      <w:r>
        <w:rPr>
          <w:rStyle w:val="Bodytexte"/>
        </w:rPr>
        <w:t xml:space="preserve"> </w:t>
      </w:r>
      <w:r>
        <w:rPr>
          <w:rStyle w:val="Bodytextd"/>
        </w:rPr>
        <w:t>образовательные, присмотр и уход.</w:t>
      </w:r>
    </w:p>
    <w:p w:rsidR="00780366" w:rsidRDefault="00C10526">
      <w:pPr>
        <w:pStyle w:val="Bodytext0"/>
        <w:numPr>
          <w:ilvl w:val="0"/>
          <w:numId w:val="3"/>
        </w:numPr>
        <w:shd w:val="clear" w:color="auto" w:fill="auto"/>
        <w:tabs>
          <w:tab w:val="left" w:pos="278"/>
        </w:tabs>
        <w:spacing w:before="0" w:after="43" w:line="250" w:lineRule="exact"/>
        <w:ind w:left="120"/>
      </w:pPr>
      <w:r>
        <w:rPr>
          <w:rStyle w:val="Bodytextd"/>
        </w:rPr>
        <w:t>желаемая дата зачисления в ДОО;</w:t>
      </w:r>
    </w:p>
    <w:p w:rsidR="00780366" w:rsidRDefault="00C10526">
      <w:pPr>
        <w:pStyle w:val="Bodytext0"/>
        <w:numPr>
          <w:ilvl w:val="0"/>
          <w:numId w:val="3"/>
        </w:numPr>
        <w:shd w:val="clear" w:color="auto" w:fill="auto"/>
        <w:tabs>
          <w:tab w:val="left" w:pos="278"/>
        </w:tabs>
        <w:spacing w:before="0" w:after="0" w:line="250" w:lineRule="exact"/>
        <w:ind w:left="120"/>
      </w:pPr>
      <w:r>
        <w:rPr>
          <w:rStyle w:val="Bodytextc"/>
        </w:rPr>
        <w:t xml:space="preserve">согласие на </w:t>
      </w:r>
      <w:r>
        <w:rPr>
          <w:rStyle w:val="Bodytextd"/>
        </w:rPr>
        <w:t>обработку персональных данных</w:t>
      </w:r>
    </w:p>
    <w:p w:rsidR="00780366" w:rsidRDefault="00C10526" w:rsidP="00844D67">
      <w:pPr>
        <w:pStyle w:val="Bodytext0"/>
        <w:numPr>
          <w:ilvl w:val="0"/>
          <w:numId w:val="4"/>
        </w:numPr>
        <w:shd w:val="clear" w:color="auto" w:fill="auto"/>
        <w:spacing w:before="0" w:after="0" w:line="326" w:lineRule="exact"/>
        <w:ind w:left="120"/>
      </w:pPr>
      <w:r>
        <w:rPr>
          <w:rStyle w:val="Bodytextd"/>
        </w:rPr>
        <w:t>Специалист</w:t>
      </w:r>
      <w:r>
        <w:rPr>
          <w:rStyle w:val="Bodytextd"/>
        </w:rPr>
        <w:tab/>
        <w:t xml:space="preserve">Управления образования, ответственный за приём </w:t>
      </w:r>
      <w:r>
        <w:rPr>
          <w:rStyle w:val="Bodytextc"/>
        </w:rPr>
        <w:t>документов:</w:t>
      </w:r>
    </w:p>
    <w:p w:rsidR="00780366" w:rsidRDefault="00C10526">
      <w:pPr>
        <w:pStyle w:val="Bodytext0"/>
        <w:numPr>
          <w:ilvl w:val="0"/>
          <w:numId w:val="3"/>
        </w:numPr>
        <w:shd w:val="clear" w:color="auto" w:fill="auto"/>
        <w:tabs>
          <w:tab w:val="left" w:pos="274"/>
        </w:tabs>
        <w:spacing w:before="0" w:after="0" w:line="326" w:lineRule="exact"/>
        <w:ind w:left="120" w:right="80"/>
      </w:pPr>
      <w:r>
        <w:rPr>
          <w:rStyle w:val="Bodytextc"/>
        </w:rPr>
        <w:t xml:space="preserve">устанавливает </w:t>
      </w:r>
      <w:r>
        <w:rPr>
          <w:rStyle w:val="Bodytextd"/>
        </w:rPr>
        <w:t>личность заявителя (проверяет документ, удостоверяющий его</w:t>
      </w:r>
      <w:r>
        <w:rPr>
          <w:rStyle w:val="Bodytextf"/>
        </w:rPr>
        <w:t xml:space="preserve"> </w:t>
      </w:r>
      <w:r>
        <w:rPr>
          <w:rStyle w:val="Bodytextc"/>
        </w:rPr>
        <w:t>личность);</w:t>
      </w:r>
    </w:p>
    <w:p w:rsidR="00780366" w:rsidRDefault="00C10526">
      <w:pPr>
        <w:pStyle w:val="Bodytext0"/>
        <w:numPr>
          <w:ilvl w:val="0"/>
          <w:numId w:val="3"/>
        </w:numPr>
        <w:shd w:val="clear" w:color="auto" w:fill="auto"/>
        <w:tabs>
          <w:tab w:val="left" w:pos="360"/>
        </w:tabs>
        <w:spacing w:before="0" w:after="0" w:line="331" w:lineRule="exact"/>
        <w:ind w:left="120" w:right="80"/>
      </w:pPr>
      <w:r>
        <w:rPr>
          <w:rStyle w:val="Bodytextc"/>
        </w:rPr>
        <w:t>принимает</w:t>
      </w:r>
      <w:r>
        <w:rPr>
          <w:rStyle w:val="BodytextBold0"/>
        </w:rPr>
        <w:t xml:space="preserve"> </w:t>
      </w:r>
      <w:r w:rsidRPr="00844D67">
        <w:rPr>
          <w:rStyle w:val="BodytextBold0"/>
          <w:b w:val="0"/>
        </w:rPr>
        <w:t>документы,</w:t>
      </w:r>
      <w:r>
        <w:rPr>
          <w:rStyle w:val="Bodytextc"/>
        </w:rPr>
        <w:t xml:space="preserve"> </w:t>
      </w:r>
      <w:r>
        <w:rPr>
          <w:rStyle w:val="Bodytextd"/>
        </w:rPr>
        <w:t>проверяет правильность написания заявления и соответствие</w:t>
      </w:r>
      <w:r>
        <w:rPr>
          <w:rStyle w:val="Bodytextf"/>
        </w:rPr>
        <w:t xml:space="preserve"> </w:t>
      </w:r>
      <w:r>
        <w:rPr>
          <w:rStyle w:val="Bodytextc"/>
        </w:rPr>
        <w:t xml:space="preserve">сведений, </w:t>
      </w:r>
      <w:r>
        <w:rPr>
          <w:rStyle w:val="Bodytextd"/>
        </w:rPr>
        <w:t xml:space="preserve">указанных </w:t>
      </w:r>
      <w:r>
        <w:rPr>
          <w:rStyle w:val="Bodytextc"/>
        </w:rPr>
        <w:t xml:space="preserve">в </w:t>
      </w:r>
      <w:r>
        <w:rPr>
          <w:rStyle w:val="Bodytextd"/>
        </w:rPr>
        <w:t>заявлении, паспортным данным;</w:t>
      </w:r>
    </w:p>
    <w:p w:rsidR="00780366" w:rsidRDefault="00C10526">
      <w:pPr>
        <w:pStyle w:val="Bodytext0"/>
        <w:numPr>
          <w:ilvl w:val="0"/>
          <w:numId w:val="3"/>
        </w:numPr>
        <w:shd w:val="clear" w:color="auto" w:fill="auto"/>
        <w:tabs>
          <w:tab w:val="left" w:pos="317"/>
        </w:tabs>
        <w:spacing w:before="0" w:after="0" w:line="341" w:lineRule="exact"/>
        <w:ind w:left="120" w:right="80"/>
      </w:pPr>
      <w:r>
        <w:rPr>
          <w:rStyle w:val="Bodytextc"/>
        </w:rPr>
        <w:t xml:space="preserve">проверяет </w:t>
      </w:r>
      <w:r>
        <w:rPr>
          <w:rStyle w:val="Bodytextd"/>
        </w:rPr>
        <w:t xml:space="preserve">наличие всех необходимых документов: указанных в пункте </w:t>
      </w:r>
      <w:r>
        <w:rPr>
          <w:rStyle w:val="Bodytextc"/>
        </w:rPr>
        <w:t>2.2 настоящего</w:t>
      </w:r>
      <w:r>
        <w:rPr>
          <w:rStyle w:val="Bodytexte"/>
        </w:rPr>
        <w:t xml:space="preserve"> </w:t>
      </w:r>
      <w:r>
        <w:rPr>
          <w:rStyle w:val="Bodytextc"/>
        </w:rPr>
        <w:t xml:space="preserve">Положения, </w:t>
      </w:r>
      <w:r>
        <w:rPr>
          <w:rStyle w:val="Bodytextd"/>
        </w:rPr>
        <w:t>удостоверяясь, что:</w:t>
      </w:r>
    </w:p>
    <w:p w:rsidR="00780366" w:rsidRDefault="00C10526">
      <w:pPr>
        <w:pStyle w:val="Bodytext0"/>
        <w:numPr>
          <w:ilvl w:val="0"/>
          <w:numId w:val="3"/>
        </w:numPr>
        <w:shd w:val="clear" w:color="auto" w:fill="auto"/>
        <w:tabs>
          <w:tab w:val="left" w:pos="264"/>
        </w:tabs>
        <w:spacing w:before="0" w:after="0" w:line="250" w:lineRule="exact"/>
        <w:ind w:left="120"/>
      </w:pPr>
      <w:r>
        <w:rPr>
          <w:rStyle w:val="Bodytextc"/>
        </w:rPr>
        <w:t xml:space="preserve">тексты документов </w:t>
      </w:r>
      <w:r>
        <w:rPr>
          <w:rStyle w:val="Bodytextd"/>
        </w:rPr>
        <w:t>написаны разборчиво;</w:t>
      </w:r>
    </w:p>
    <w:p w:rsidR="00780366" w:rsidRDefault="00C10526">
      <w:pPr>
        <w:pStyle w:val="Bodytext0"/>
        <w:numPr>
          <w:ilvl w:val="0"/>
          <w:numId w:val="3"/>
        </w:numPr>
        <w:shd w:val="clear" w:color="auto" w:fill="auto"/>
        <w:tabs>
          <w:tab w:val="left" w:pos="274"/>
        </w:tabs>
        <w:spacing w:before="0" w:after="0" w:line="341" w:lineRule="exact"/>
        <w:ind w:left="120" w:right="80"/>
      </w:pPr>
      <w:r>
        <w:rPr>
          <w:rStyle w:val="Bodytextc"/>
        </w:rPr>
        <w:t xml:space="preserve">фамилия, </w:t>
      </w:r>
      <w:r>
        <w:rPr>
          <w:rStyle w:val="Bodytextd"/>
        </w:rPr>
        <w:t>имя и отчество (при наличии), дата рождения, адрес места жительства</w:t>
      </w:r>
      <w:r>
        <w:rPr>
          <w:rStyle w:val="Bodytextf"/>
        </w:rPr>
        <w:t xml:space="preserve"> </w:t>
      </w:r>
      <w:r>
        <w:rPr>
          <w:rStyle w:val="Bodytextc"/>
        </w:rPr>
        <w:t xml:space="preserve">ребенка </w:t>
      </w:r>
      <w:r>
        <w:rPr>
          <w:rStyle w:val="Bodytextd"/>
        </w:rPr>
        <w:t xml:space="preserve">написаны </w:t>
      </w:r>
      <w:r>
        <w:rPr>
          <w:rStyle w:val="Bodytextc"/>
        </w:rPr>
        <w:t>полностью;</w:t>
      </w:r>
    </w:p>
    <w:p w:rsidR="00780366" w:rsidRDefault="00C10526">
      <w:pPr>
        <w:pStyle w:val="Bodytext0"/>
        <w:numPr>
          <w:ilvl w:val="0"/>
          <w:numId w:val="3"/>
        </w:numPr>
        <w:shd w:val="clear" w:color="auto" w:fill="auto"/>
        <w:tabs>
          <w:tab w:val="left" w:pos="283"/>
        </w:tabs>
        <w:spacing w:before="0" w:after="0" w:line="350" w:lineRule="exact"/>
        <w:ind w:left="120" w:right="80"/>
      </w:pPr>
      <w:r>
        <w:rPr>
          <w:rStyle w:val="Bodytextd"/>
        </w:rPr>
        <w:t xml:space="preserve">в </w:t>
      </w:r>
      <w:r>
        <w:rPr>
          <w:rStyle w:val="Bodytextc"/>
        </w:rPr>
        <w:t xml:space="preserve">документах нет </w:t>
      </w:r>
      <w:r>
        <w:rPr>
          <w:rStyle w:val="Bodytextd"/>
        </w:rPr>
        <w:t xml:space="preserve">подчисток, приписок, зачёркнутых </w:t>
      </w:r>
      <w:r>
        <w:rPr>
          <w:rStyle w:val="Bodytextc"/>
        </w:rPr>
        <w:t xml:space="preserve">слов </w:t>
      </w:r>
      <w:r>
        <w:rPr>
          <w:rStyle w:val="Bodytextd"/>
        </w:rPr>
        <w:t>и иных неоговоренных</w:t>
      </w:r>
      <w:r>
        <w:rPr>
          <w:rStyle w:val="Bodytextf"/>
        </w:rPr>
        <w:t xml:space="preserve"> </w:t>
      </w:r>
      <w:r>
        <w:rPr>
          <w:rStyle w:val="Bodytextc"/>
        </w:rPr>
        <w:t>исправлений;</w:t>
      </w:r>
    </w:p>
    <w:p w:rsidR="00780366" w:rsidRDefault="00C10526">
      <w:pPr>
        <w:pStyle w:val="Bodytext0"/>
        <w:numPr>
          <w:ilvl w:val="0"/>
          <w:numId w:val="3"/>
        </w:numPr>
        <w:shd w:val="clear" w:color="auto" w:fill="auto"/>
        <w:tabs>
          <w:tab w:val="left" w:pos="269"/>
        </w:tabs>
        <w:spacing w:before="0" w:after="305" w:line="331" w:lineRule="exact"/>
        <w:ind w:left="120" w:right="80"/>
      </w:pPr>
      <w:r>
        <w:rPr>
          <w:rStyle w:val="Bodytextc"/>
        </w:rPr>
        <w:t xml:space="preserve">документы </w:t>
      </w:r>
      <w:r>
        <w:rPr>
          <w:rStyle w:val="Bodytextd"/>
        </w:rPr>
        <w:t>не имеют серьёзных повреждений, наличие которых не позволяет</w:t>
      </w:r>
      <w:r>
        <w:rPr>
          <w:rStyle w:val="Bodytextf"/>
        </w:rPr>
        <w:t xml:space="preserve"> </w:t>
      </w:r>
      <w:r>
        <w:rPr>
          <w:rStyle w:val="Bodytextc"/>
        </w:rPr>
        <w:t xml:space="preserve">однозначно </w:t>
      </w:r>
      <w:r>
        <w:rPr>
          <w:rStyle w:val="Bodytextd"/>
        </w:rPr>
        <w:t>истолковать их содержание.</w:t>
      </w:r>
    </w:p>
    <w:p w:rsidR="00780366" w:rsidRDefault="00C10526">
      <w:pPr>
        <w:pStyle w:val="Bodytext0"/>
        <w:numPr>
          <w:ilvl w:val="0"/>
          <w:numId w:val="4"/>
        </w:numPr>
        <w:shd w:val="clear" w:color="auto" w:fill="auto"/>
        <w:tabs>
          <w:tab w:val="left" w:pos="586"/>
        </w:tabs>
        <w:spacing w:before="0" w:after="0" w:line="250" w:lineRule="exact"/>
        <w:ind w:left="120"/>
      </w:pPr>
      <w:r>
        <w:rPr>
          <w:rStyle w:val="Bodytextc"/>
        </w:rPr>
        <w:t xml:space="preserve">Исчерпывающий </w:t>
      </w:r>
      <w:r>
        <w:rPr>
          <w:rStyle w:val="Bodytextd"/>
        </w:rPr>
        <w:t xml:space="preserve">перечень оснований для отказа в постановке </w:t>
      </w:r>
      <w:r>
        <w:rPr>
          <w:rStyle w:val="Bodytextc"/>
        </w:rPr>
        <w:t>на учет:</w:t>
      </w:r>
    </w:p>
    <w:p w:rsidR="00780366" w:rsidRDefault="00C10526">
      <w:pPr>
        <w:pStyle w:val="Bodytext0"/>
        <w:numPr>
          <w:ilvl w:val="0"/>
          <w:numId w:val="3"/>
        </w:numPr>
        <w:shd w:val="clear" w:color="auto" w:fill="auto"/>
        <w:tabs>
          <w:tab w:val="left" w:pos="288"/>
        </w:tabs>
        <w:spacing w:before="0" w:after="0" w:line="298" w:lineRule="exact"/>
        <w:ind w:left="120"/>
      </w:pPr>
      <w:r>
        <w:rPr>
          <w:rStyle w:val="Bodytextc"/>
        </w:rPr>
        <w:t xml:space="preserve">предоставление </w:t>
      </w:r>
      <w:r>
        <w:rPr>
          <w:rStyle w:val="Bodytextd"/>
        </w:rPr>
        <w:t>неполного пакета документов;</w:t>
      </w:r>
    </w:p>
    <w:p w:rsidR="00780366" w:rsidRDefault="00C10526">
      <w:pPr>
        <w:pStyle w:val="Bodytext0"/>
        <w:numPr>
          <w:ilvl w:val="0"/>
          <w:numId w:val="3"/>
        </w:numPr>
        <w:shd w:val="clear" w:color="auto" w:fill="auto"/>
        <w:tabs>
          <w:tab w:val="left" w:pos="278"/>
        </w:tabs>
        <w:spacing w:before="0" w:after="0" w:line="298" w:lineRule="exact"/>
        <w:ind w:left="120"/>
      </w:pPr>
      <w:r>
        <w:rPr>
          <w:rStyle w:val="Bodytextc"/>
        </w:rPr>
        <w:t xml:space="preserve">наличие </w:t>
      </w:r>
      <w:r>
        <w:rPr>
          <w:rStyle w:val="Bodytextd"/>
        </w:rPr>
        <w:t xml:space="preserve">в заявлении недостоверных (искаженных) </w:t>
      </w:r>
      <w:r>
        <w:rPr>
          <w:rStyle w:val="Bodytextc"/>
        </w:rPr>
        <w:t>сведений;</w:t>
      </w:r>
    </w:p>
    <w:p w:rsidR="00780366" w:rsidRDefault="00C10526">
      <w:pPr>
        <w:pStyle w:val="Bodytext0"/>
        <w:numPr>
          <w:ilvl w:val="0"/>
          <w:numId w:val="3"/>
        </w:numPr>
        <w:shd w:val="clear" w:color="auto" w:fill="auto"/>
        <w:tabs>
          <w:tab w:val="left" w:pos="283"/>
        </w:tabs>
        <w:spacing w:before="0" w:after="0" w:line="298" w:lineRule="exact"/>
        <w:ind w:left="120"/>
      </w:pPr>
      <w:r w:rsidRPr="0044238E">
        <w:rPr>
          <w:rStyle w:val="BodytextBold0"/>
          <w:b w:val="0"/>
        </w:rPr>
        <w:t>наличие</w:t>
      </w:r>
      <w:r>
        <w:rPr>
          <w:rStyle w:val="Bodytextc"/>
        </w:rPr>
        <w:t xml:space="preserve"> </w:t>
      </w:r>
      <w:r>
        <w:rPr>
          <w:rStyle w:val="Bodytextd"/>
        </w:rPr>
        <w:t>заявления ребенка в электронном реестре</w:t>
      </w:r>
      <w:r w:rsidR="0044238E">
        <w:rPr>
          <w:rStyle w:val="Bodytextd"/>
        </w:rPr>
        <w:t>.</w:t>
      </w:r>
    </w:p>
    <w:p w:rsidR="00780366" w:rsidRDefault="00C10526">
      <w:pPr>
        <w:pStyle w:val="Bodytext0"/>
        <w:numPr>
          <w:ilvl w:val="0"/>
          <w:numId w:val="4"/>
        </w:numPr>
        <w:shd w:val="clear" w:color="auto" w:fill="auto"/>
        <w:tabs>
          <w:tab w:val="left" w:pos="600"/>
        </w:tabs>
        <w:spacing w:before="0" w:after="0" w:line="317" w:lineRule="exact"/>
        <w:ind w:left="120" w:right="80"/>
        <w:jc w:val="both"/>
      </w:pPr>
      <w:proofErr w:type="gramStart"/>
      <w:r>
        <w:rPr>
          <w:rStyle w:val="Bodytextd"/>
        </w:rPr>
        <w:t xml:space="preserve">При постановке на учет заявитель вправе выбрать (единовременно) от </w:t>
      </w:r>
      <w:r>
        <w:rPr>
          <w:rStyle w:val="Bodytextc"/>
        </w:rPr>
        <w:t xml:space="preserve">одного до </w:t>
      </w:r>
      <w:r>
        <w:rPr>
          <w:rStyle w:val="Bodytextd"/>
        </w:rPr>
        <w:t>трех</w:t>
      </w:r>
      <w:r>
        <w:rPr>
          <w:rStyle w:val="Bodytextf"/>
        </w:rPr>
        <w:t xml:space="preserve"> </w:t>
      </w:r>
      <w:r>
        <w:rPr>
          <w:rStyle w:val="Bodytextc"/>
        </w:rPr>
        <w:t xml:space="preserve">желаемых </w:t>
      </w:r>
      <w:r>
        <w:rPr>
          <w:rStyle w:val="Bodytextd"/>
        </w:rPr>
        <w:t xml:space="preserve">ДОО </w:t>
      </w:r>
      <w:r>
        <w:rPr>
          <w:rStyle w:val="Bodytextc"/>
        </w:rPr>
        <w:t xml:space="preserve">для </w:t>
      </w:r>
      <w:r>
        <w:rPr>
          <w:rStyle w:val="Bodytextd"/>
        </w:rPr>
        <w:t xml:space="preserve">зачисления (первое из которых является приоритетным, </w:t>
      </w:r>
      <w:r>
        <w:rPr>
          <w:rStyle w:val="Bodytextc"/>
        </w:rPr>
        <w:t>а остальные -</w:t>
      </w:r>
      <w:r>
        <w:rPr>
          <w:rStyle w:val="Bodytexte"/>
        </w:rPr>
        <w:t xml:space="preserve"> </w:t>
      </w:r>
      <w:r>
        <w:rPr>
          <w:rStyle w:val="Bodytextc"/>
        </w:rPr>
        <w:t>дополнительными).</w:t>
      </w:r>
      <w:proofErr w:type="gramEnd"/>
      <w:r>
        <w:rPr>
          <w:rStyle w:val="Bodytextc"/>
        </w:rPr>
        <w:t xml:space="preserve"> </w:t>
      </w:r>
      <w:r>
        <w:rPr>
          <w:rStyle w:val="Bodytextd"/>
        </w:rPr>
        <w:t xml:space="preserve">При этом </w:t>
      </w:r>
      <w:r>
        <w:rPr>
          <w:rStyle w:val="Bodytextc"/>
        </w:rPr>
        <w:t xml:space="preserve">создание более 1 </w:t>
      </w:r>
      <w:r>
        <w:rPr>
          <w:rStyle w:val="Bodytextd"/>
        </w:rPr>
        <w:t xml:space="preserve">заявления </w:t>
      </w:r>
      <w:r>
        <w:rPr>
          <w:rStyle w:val="Bodytextc"/>
        </w:rPr>
        <w:t>на одного ребенка не</w:t>
      </w:r>
      <w:r>
        <w:rPr>
          <w:rStyle w:val="Bodytexte"/>
        </w:rPr>
        <w:t xml:space="preserve"> </w:t>
      </w:r>
      <w:r>
        <w:rPr>
          <w:rStyle w:val="Bodytextc"/>
        </w:rPr>
        <w:t>допускается.</w:t>
      </w:r>
    </w:p>
    <w:p w:rsidR="00A97A62" w:rsidRPr="00A97A62" w:rsidRDefault="00A97A62" w:rsidP="00A97A62">
      <w:pPr>
        <w:pStyle w:val="1"/>
        <w:numPr>
          <w:ilvl w:val="0"/>
          <w:numId w:val="4"/>
        </w:numPr>
        <w:shd w:val="clear" w:color="auto" w:fill="auto"/>
        <w:tabs>
          <w:tab w:val="left" w:pos="426"/>
        </w:tabs>
        <w:spacing w:before="0" w:after="0" w:line="322" w:lineRule="exact"/>
        <w:ind w:left="142" w:right="20"/>
        <w:jc w:val="both"/>
        <w:rPr>
          <w:rStyle w:val="a6"/>
          <w:rFonts w:ascii="Times New Roman" w:hAnsi="Times New Roman" w:cs="Times New Roman"/>
          <w:b w:val="0"/>
          <w:color w:val="292929"/>
          <w:sz w:val="24"/>
          <w:szCs w:val="24"/>
          <w:shd w:val="clear" w:color="auto" w:fill="FFFFFF"/>
        </w:rPr>
      </w:pPr>
      <w:r w:rsidRPr="00A97A62">
        <w:rPr>
          <w:rFonts w:ascii="Times New Roman" w:hAnsi="Times New Roman" w:cs="Times New Roman"/>
          <w:sz w:val="24"/>
          <w:szCs w:val="24"/>
        </w:rPr>
        <w:t>В части приемов документов, необходимых для предоставления муниципальной услуги, может также участвовать ГКУ РД «Многофункциональный центр предоставления государственных и муниципальных услуг в РД».</w:t>
      </w:r>
      <w:r w:rsidRPr="00A97A62">
        <w:rPr>
          <w:rStyle w:val="apple-converted-space"/>
          <w:rFonts w:ascii="Times New Roman" w:hAnsi="Times New Roman" w:cs="Times New Roman"/>
          <w:color w:val="292929"/>
          <w:sz w:val="24"/>
          <w:szCs w:val="24"/>
          <w:shd w:val="clear" w:color="auto" w:fill="FFFFFF"/>
        </w:rPr>
        <w:t> </w:t>
      </w:r>
      <w:r w:rsidRPr="00A97A62">
        <w:rPr>
          <w:rStyle w:val="a6"/>
          <w:rFonts w:ascii="Times New Roman" w:hAnsi="Times New Roman" w:cs="Times New Roman"/>
          <w:b w:val="0"/>
          <w:color w:val="292929"/>
          <w:sz w:val="24"/>
          <w:szCs w:val="24"/>
          <w:shd w:val="clear" w:color="auto" w:fill="FFFFFF"/>
        </w:rPr>
        <w:t>ПЕРВИЧНАЯ ПОСТАНОВКА НА ОЧЕРЕДЬ ОСУЩЕСТВЛЯЕТСЯ В МФЦ ПО АДРЕСУ:  г</w:t>
      </w:r>
      <w:proofErr w:type="gramStart"/>
      <w:r w:rsidRPr="00A97A62">
        <w:rPr>
          <w:rStyle w:val="a6"/>
          <w:rFonts w:ascii="Times New Roman" w:hAnsi="Times New Roman" w:cs="Times New Roman"/>
          <w:b w:val="0"/>
          <w:color w:val="292929"/>
          <w:sz w:val="24"/>
          <w:szCs w:val="24"/>
          <w:shd w:val="clear" w:color="auto" w:fill="FFFFFF"/>
        </w:rPr>
        <w:t>.И</w:t>
      </w:r>
      <w:proofErr w:type="gramEnd"/>
      <w:r w:rsidRPr="00A97A62">
        <w:rPr>
          <w:rStyle w:val="a6"/>
          <w:rFonts w:ascii="Times New Roman" w:hAnsi="Times New Roman" w:cs="Times New Roman"/>
          <w:b w:val="0"/>
          <w:color w:val="292929"/>
          <w:sz w:val="24"/>
          <w:szCs w:val="24"/>
          <w:shd w:val="clear" w:color="auto" w:fill="FFFFFF"/>
        </w:rPr>
        <w:t>збербаш Буйнакского, 109.1</w:t>
      </w:r>
    </w:p>
    <w:p w:rsidR="00780366" w:rsidRDefault="00C10526">
      <w:pPr>
        <w:pStyle w:val="Bodytext0"/>
        <w:shd w:val="clear" w:color="auto" w:fill="auto"/>
        <w:spacing w:before="0" w:after="286" w:line="307" w:lineRule="exact"/>
        <w:ind w:left="120" w:right="80"/>
      </w:pPr>
      <w:r>
        <w:rPr>
          <w:rStyle w:val="Bodytextd"/>
        </w:rPr>
        <w:t>2,8.</w:t>
      </w:r>
      <w:r w:rsidR="003014E6">
        <w:rPr>
          <w:rStyle w:val="Bodytextd"/>
        </w:rPr>
        <w:t>П</w:t>
      </w:r>
      <w:r>
        <w:rPr>
          <w:rStyle w:val="Bodytextc"/>
        </w:rPr>
        <w:t xml:space="preserve">ри установлении </w:t>
      </w:r>
      <w:r>
        <w:rPr>
          <w:rStyle w:val="Bodytextd"/>
        </w:rPr>
        <w:t xml:space="preserve">фактов отсутствия </w:t>
      </w:r>
      <w:r>
        <w:rPr>
          <w:rStyle w:val="Bodytextc"/>
        </w:rPr>
        <w:t>документов, необходимых для оказания</w:t>
      </w:r>
      <w:r>
        <w:rPr>
          <w:rStyle w:val="Bodytexte"/>
        </w:rPr>
        <w:t xml:space="preserve"> </w:t>
      </w:r>
      <w:r>
        <w:rPr>
          <w:rStyle w:val="Bodytextc"/>
        </w:rPr>
        <w:t xml:space="preserve">услуги, объясняет </w:t>
      </w:r>
      <w:r>
        <w:rPr>
          <w:rStyle w:val="Bodytextd"/>
        </w:rPr>
        <w:t xml:space="preserve">заявителю </w:t>
      </w:r>
      <w:r>
        <w:rPr>
          <w:rStyle w:val="Bodytextc"/>
        </w:rPr>
        <w:t xml:space="preserve">суть </w:t>
      </w:r>
      <w:r>
        <w:rPr>
          <w:rStyle w:val="Bodytextd"/>
        </w:rPr>
        <w:t xml:space="preserve">выявленных недостатков </w:t>
      </w:r>
      <w:r>
        <w:rPr>
          <w:rStyle w:val="Bodytextc"/>
        </w:rPr>
        <w:t>в представленных документах</w:t>
      </w:r>
      <w:r>
        <w:rPr>
          <w:rStyle w:val="Bodytexte"/>
        </w:rPr>
        <w:t xml:space="preserve"> </w:t>
      </w:r>
      <w:r>
        <w:rPr>
          <w:rStyle w:val="Bodytextd"/>
        </w:rPr>
        <w:t xml:space="preserve">и </w:t>
      </w:r>
      <w:r>
        <w:rPr>
          <w:rStyle w:val="Bodytextc"/>
        </w:rPr>
        <w:t xml:space="preserve">возвращает </w:t>
      </w:r>
      <w:r>
        <w:rPr>
          <w:rStyle w:val="Bodytextd"/>
        </w:rPr>
        <w:t xml:space="preserve">их заявителю для устранения </w:t>
      </w:r>
      <w:r>
        <w:rPr>
          <w:rStyle w:val="Bodytextc"/>
        </w:rPr>
        <w:t>недостатков.</w:t>
      </w:r>
    </w:p>
    <w:p w:rsidR="00780366" w:rsidRPr="0060000C" w:rsidRDefault="000201B8">
      <w:pPr>
        <w:pStyle w:val="Bodytext51"/>
        <w:shd w:val="clear" w:color="auto" w:fill="auto"/>
        <w:spacing w:before="0" w:line="250" w:lineRule="exact"/>
        <w:ind w:left="2580"/>
        <w:rPr>
          <w:b/>
        </w:rPr>
      </w:pPr>
      <w:r w:rsidRPr="0060000C">
        <w:rPr>
          <w:rStyle w:val="Bodytext56"/>
          <w:b/>
          <w:lang w:val="en-US"/>
        </w:rPr>
        <w:t>III</w:t>
      </w:r>
      <w:r w:rsidR="00C10526" w:rsidRPr="0060000C">
        <w:rPr>
          <w:rStyle w:val="Bodytext56"/>
          <w:b/>
        </w:rPr>
        <w:t>. Внесение изменении в электронную очередь</w:t>
      </w:r>
    </w:p>
    <w:p w:rsidR="00780366" w:rsidRDefault="0060000C">
      <w:pPr>
        <w:pStyle w:val="Bodytext0"/>
        <w:shd w:val="clear" w:color="auto" w:fill="auto"/>
        <w:spacing w:before="0" w:after="0" w:line="307" w:lineRule="exact"/>
        <w:ind w:left="80" w:right="100"/>
        <w:jc w:val="both"/>
      </w:pPr>
      <w:r w:rsidRPr="0060000C">
        <w:rPr>
          <w:rStyle w:val="Bodytextf0"/>
        </w:rPr>
        <w:t>3</w:t>
      </w:r>
      <w:r>
        <w:rPr>
          <w:rStyle w:val="Bodytextf0"/>
        </w:rPr>
        <w:t>.</w:t>
      </w:r>
      <w:r w:rsidRPr="0060000C">
        <w:rPr>
          <w:rStyle w:val="Bodytextf0"/>
        </w:rPr>
        <w:t>1</w:t>
      </w:r>
      <w:r w:rsidR="00C10526">
        <w:rPr>
          <w:rStyle w:val="Bodytextf0"/>
        </w:rPr>
        <w:t xml:space="preserve">. </w:t>
      </w:r>
      <w:r w:rsidR="00C10526">
        <w:rPr>
          <w:rStyle w:val="Bodytextf1"/>
        </w:rPr>
        <w:t>Родителям (законным представителям) необходимо уведомить специалиста</w:t>
      </w:r>
      <w:r w:rsidR="00C10526">
        <w:rPr>
          <w:rStyle w:val="Bodytextf2"/>
        </w:rPr>
        <w:t xml:space="preserve"> </w:t>
      </w:r>
      <w:r w:rsidR="00C10526">
        <w:rPr>
          <w:rStyle w:val="Bodytextf1"/>
        </w:rPr>
        <w:t xml:space="preserve">Управления образования, </w:t>
      </w:r>
      <w:r w:rsidR="00C10526">
        <w:rPr>
          <w:rStyle w:val="Bodytextf0"/>
        </w:rPr>
        <w:t xml:space="preserve">которым </w:t>
      </w:r>
      <w:r w:rsidR="00C10526">
        <w:rPr>
          <w:rStyle w:val="Bodytextf1"/>
        </w:rPr>
        <w:t xml:space="preserve">осуществлена процедура постановки ребенка на </w:t>
      </w:r>
      <w:r w:rsidR="00C10526">
        <w:rPr>
          <w:rStyle w:val="Bodytextf3"/>
        </w:rPr>
        <w:t>учет,</w:t>
      </w:r>
      <w:r w:rsidR="00C10526">
        <w:rPr>
          <w:rStyle w:val="Bodytextf4"/>
        </w:rPr>
        <w:t xml:space="preserve"> </w:t>
      </w:r>
      <w:r w:rsidR="00C10526">
        <w:rPr>
          <w:rStyle w:val="Bodytextf3"/>
        </w:rPr>
        <w:t xml:space="preserve">об </w:t>
      </w:r>
      <w:r w:rsidR="00C10526">
        <w:rPr>
          <w:rStyle w:val="Bodytextf1"/>
        </w:rPr>
        <w:t xml:space="preserve">изменении ранее предоставленных сведений о ребенке: при смене места </w:t>
      </w:r>
      <w:r w:rsidR="00C10526">
        <w:rPr>
          <w:rStyle w:val="Bodytextf3"/>
        </w:rPr>
        <w:t>жительства</w:t>
      </w:r>
      <w:r w:rsidR="00C10526">
        <w:rPr>
          <w:rStyle w:val="Bodytextf4"/>
        </w:rPr>
        <w:t xml:space="preserve"> </w:t>
      </w:r>
      <w:r w:rsidR="00C10526">
        <w:rPr>
          <w:rStyle w:val="Bodytextf1"/>
        </w:rPr>
        <w:t>ребенка, истечении срока действия внеочередного или первоочередного права на</w:t>
      </w:r>
      <w:r w:rsidR="00C10526">
        <w:rPr>
          <w:rStyle w:val="Bodytextf2"/>
        </w:rPr>
        <w:t xml:space="preserve"> </w:t>
      </w:r>
      <w:r w:rsidR="00C10526">
        <w:rPr>
          <w:rStyle w:val="Bodytextf3"/>
        </w:rPr>
        <w:t xml:space="preserve">получение </w:t>
      </w:r>
      <w:r w:rsidR="00C10526">
        <w:rPr>
          <w:rStyle w:val="Bodytextf1"/>
        </w:rPr>
        <w:t>места в ДОО в течение 1 месяца с момента изменений.</w:t>
      </w:r>
    </w:p>
    <w:p w:rsidR="00780366" w:rsidRDefault="00C10526">
      <w:pPr>
        <w:pStyle w:val="Bodytext0"/>
        <w:numPr>
          <w:ilvl w:val="0"/>
          <w:numId w:val="5"/>
        </w:numPr>
        <w:shd w:val="clear" w:color="auto" w:fill="auto"/>
        <w:tabs>
          <w:tab w:val="left" w:pos="536"/>
        </w:tabs>
        <w:spacing w:before="0" w:after="0" w:line="307" w:lineRule="exact"/>
        <w:ind w:left="80" w:right="1140"/>
      </w:pPr>
      <w:r>
        <w:rPr>
          <w:rStyle w:val="Bodytextf3"/>
        </w:rPr>
        <w:t xml:space="preserve">Родители </w:t>
      </w:r>
      <w:r>
        <w:rPr>
          <w:rStyle w:val="Bodytextf1"/>
        </w:rPr>
        <w:t>(законные представители) вправе внести в информацию,</w:t>
      </w:r>
      <w:r>
        <w:rPr>
          <w:rStyle w:val="Bodytextf2"/>
        </w:rPr>
        <w:t xml:space="preserve"> </w:t>
      </w:r>
      <w:r>
        <w:rPr>
          <w:rStyle w:val="Bodytextf1"/>
        </w:rPr>
        <w:t>предоставленную в момент постановки ребенка на уче</w:t>
      </w:r>
      <w:r w:rsidR="0060000C">
        <w:rPr>
          <w:rStyle w:val="Bodytextf1"/>
        </w:rPr>
        <w:t>т</w:t>
      </w:r>
      <w:r w:rsidR="00001E71">
        <w:rPr>
          <w:rStyle w:val="Bodytextf1"/>
        </w:rPr>
        <w:t xml:space="preserve"> </w:t>
      </w:r>
      <w:r>
        <w:rPr>
          <w:rStyle w:val="Bodytextf1"/>
        </w:rPr>
        <w:t xml:space="preserve"> изменения в части выбора</w:t>
      </w:r>
      <w:r>
        <w:rPr>
          <w:rStyle w:val="Bodytextf2"/>
        </w:rPr>
        <w:t xml:space="preserve"> </w:t>
      </w:r>
      <w:r>
        <w:rPr>
          <w:rStyle w:val="BodytextBold1"/>
        </w:rPr>
        <w:t>желаемого</w:t>
      </w:r>
      <w:r>
        <w:rPr>
          <w:rStyle w:val="Bodytextf1"/>
        </w:rPr>
        <w:t xml:space="preserve"> ДОО (при смене места жительства), направленности группы в ДОО и</w:t>
      </w:r>
      <w:r>
        <w:rPr>
          <w:rStyle w:val="Bodytextf2"/>
        </w:rPr>
        <w:t xml:space="preserve"> </w:t>
      </w:r>
      <w:r>
        <w:rPr>
          <w:rStyle w:val="Bodytextf3"/>
        </w:rPr>
        <w:t xml:space="preserve">желаемой даты </w:t>
      </w:r>
      <w:r>
        <w:rPr>
          <w:rStyle w:val="Bodytextf1"/>
        </w:rPr>
        <w:t>зачисления.</w:t>
      </w:r>
    </w:p>
    <w:p w:rsidR="00780366" w:rsidRDefault="00C10526">
      <w:pPr>
        <w:pStyle w:val="Bodytext0"/>
        <w:numPr>
          <w:ilvl w:val="0"/>
          <w:numId w:val="5"/>
        </w:numPr>
        <w:shd w:val="clear" w:color="auto" w:fill="auto"/>
        <w:tabs>
          <w:tab w:val="left" w:pos="536"/>
        </w:tabs>
        <w:spacing w:before="0" w:after="0" w:line="307" w:lineRule="exact"/>
        <w:ind w:left="80" w:right="100"/>
      </w:pPr>
      <w:r>
        <w:rPr>
          <w:rStyle w:val="Bodytextf1"/>
        </w:rPr>
        <w:t>Уведомление об изменении данных о ребенке, внесенных ранее в электронную</w:t>
      </w:r>
      <w:r>
        <w:rPr>
          <w:rStyle w:val="Bodytextf2"/>
        </w:rPr>
        <w:t xml:space="preserve"> </w:t>
      </w:r>
      <w:r>
        <w:rPr>
          <w:rStyle w:val="Bodytextf1"/>
        </w:rPr>
        <w:t>очередь, родитель (законный представитель) вправе подать любым способом,</w:t>
      </w:r>
      <w:r>
        <w:rPr>
          <w:rStyle w:val="Bodytextf2"/>
        </w:rPr>
        <w:t xml:space="preserve"> </w:t>
      </w:r>
      <w:r>
        <w:rPr>
          <w:rStyle w:val="Bodytextf1"/>
        </w:rPr>
        <w:t xml:space="preserve">утвержденным Федеральным </w:t>
      </w:r>
      <w:r>
        <w:rPr>
          <w:rStyle w:val="Bodytextf1"/>
        </w:rPr>
        <w:lastRenderedPageBreak/>
        <w:t>законом от 2 мая 2006 г. N 59-ФЗ «О порядке рассмотрения</w:t>
      </w:r>
      <w:r>
        <w:rPr>
          <w:rStyle w:val="Bodytextf2"/>
        </w:rPr>
        <w:t xml:space="preserve"> </w:t>
      </w:r>
      <w:r w:rsidR="00001E71">
        <w:rPr>
          <w:rStyle w:val="Bodytextf1"/>
        </w:rPr>
        <w:t>обращений граждан</w:t>
      </w:r>
      <w:r>
        <w:rPr>
          <w:rStyle w:val="Bodytextf1"/>
        </w:rPr>
        <w:t xml:space="preserve"> Российской Федерации», с предоставлением </w:t>
      </w:r>
      <w:r>
        <w:rPr>
          <w:rStyle w:val="Bodytextf3"/>
        </w:rPr>
        <w:t>документов,</w:t>
      </w:r>
      <w:r>
        <w:rPr>
          <w:rStyle w:val="Bodytextf4"/>
        </w:rPr>
        <w:t xml:space="preserve"> </w:t>
      </w:r>
      <w:r>
        <w:rPr>
          <w:rStyle w:val="Bodytextf1"/>
        </w:rPr>
        <w:t>подтверждающих вносимые изменения.</w:t>
      </w:r>
    </w:p>
    <w:p w:rsidR="00780366" w:rsidRDefault="00C10526">
      <w:pPr>
        <w:pStyle w:val="Bodytext0"/>
        <w:numPr>
          <w:ilvl w:val="0"/>
          <w:numId w:val="5"/>
        </w:numPr>
        <w:shd w:val="clear" w:color="auto" w:fill="auto"/>
        <w:tabs>
          <w:tab w:val="left" w:pos="531"/>
        </w:tabs>
        <w:spacing w:before="0" w:after="0" w:line="302" w:lineRule="exact"/>
        <w:ind w:left="80" w:right="1140"/>
      </w:pPr>
      <w:r>
        <w:rPr>
          <w:rStyle w:val="Bodytextf1"/>
        </w:rPr>
        <w:t>При присвоении льготы учет заявления из общей очереди переводится в</w:t>
      </w:r>
      <w:r>
        <w:rPr>
          <w:rStyle w:val="Bodytextf2"/>
        </w:rPr>
        <w:t xml:space="preserve"> </w:t>
      </w:r>
      <w:r>
        <w:rPr>
          <w:rStyle w:val="Bodytextf1"/>
        </w:rPr>
        <w:t xml:space="preserve">льготную очередь. При этом дата регистрации в очереди остается </w:t>
      </w:r>
      <w:r>
        <w:rPr>
          <w:rStyle w:val="Bodytextf3"/>
        </w:rPr>
        <w:t>неизменной.</w:t>
      </w:r>
    </w:p>
    <w:p w:rsidR="00780366" w:rsidRDefault="00001E71">
      <w:pPr>
        <w:pStyle w:val="Bodytext0"/>
        <w:numPr>
          <w:ilvl w:val="0"/>
          <w:numId w:val="5"/>
        </w:numPr>
        <w:shd w:val="clear" w:color="auto" w:fill="auto"/>
        <w:tabs>
          <w:tab w:val="left" w:pos="531"/>
        </w:tabs>
        <w:spacing w:before="0" w:after="0" w:line="302" w:lineRule="exact"/>
        <w:ind w:left="80" w:right="1140"/>
      </w:pPr>
      <w:r>
        <w:rPr>
          <w:rStyle w:val="Bodytextf1"/>
        </w:rPr>
        <w:t xml:space="preserve">Полный перечень </w:t>
      </w:r>
      <w:proofErr w:type="gramStart"/>
      <w:r>
        <w:rPr>
          <w:rStyle w:val="Bodytextf1"/>
        </w:rPr>
        <w:t>категорий г</w:t>
      </w:r>
      <w:r w:rsidR="0057088F">
        <w:rPr>
          <w:rStyle w:val="Bodytextf1"/>
        </w:rPr>
        <w:t xml:space="preserve">раждан, </w:t>
      </w:r>
      <w:r w:rsidR="00C10526">
        <w:rPr>
          <w:rStyle w:val="Bodytextf1"/>
        </w:rPr>
        <w:t xml:space="preserve"> имеющих право на внеочередное и</w:t>
      </w:r>
      <w:r w:rsidR="00C10526">
        <w:rPr>
          <w:rStyle w:val="Bodytextf2"/>
        </w:rPr>
        <w:t xml:space="preserve"> </w:t>
      </w:r>
      <w:r w:rsidR="00C10526">
        <w:rPr>
          <w:rStyle w:val="Bodytextf1"/>
        </w:rPr>
        <w:t>первоочередное предоставление мест в ДОО приведен</w:t>
      </w:r>
      <w:proofErr w:type="gramEnd"/>
      <w:r w:rsidR="00C10526">
        <w:rPr>
          <w:rStyle w:val="Bodytextf1"/>
        </w:rPr>
        <w:t xml:space="preserve"> в приложении </w:t>
      </w:r>
      <w:r w:rsidR="000E7C26">
        <w:rPr>
          <w:rStyle w:val="Bodytextf1"/>
        </w:rPr>
        <w:t xml:space="preserve"> № </w:t>
      </w:r>
      <w:r w:rsidR="00C10526">
        <w:rPr>
          <w:rStyle w:val="Bodytextf1"/>
        </w:rPr>
        <w:t>3.</w:t>
      </w:r>
    </w:p>
    <w:p w:rsidR="00780366" w:rsidRDefault="00C10526">
      <w:pPr>
        <w:pStyle w:val="Bodytext0"/>
        <w:numPr>
          <w:ilvl w:val="0"/>
          <w:numId w:val="5"/>
        </w:numPr>
        <w:shd w:val="clear" w:color="auto" w:fill="auto"/>
        <w:tabs>
          <w:tab w:val="left" w:pos="536"/>
        </w:tabs>
        <w:spacing w:before="0" w:after="0" w:line="302" w:lineRule="exact"/>
        <w:ind w:left="80" w:right="100"/>
      </w:pPr>
      <w:r>
        <w:rPr>
          <w:rStyle w:val="Bodytextf1"/>
        </w:rPr>
        <w:t xml:space="preserve">При смене места жительства ребёнка из </w:t>
      </w:r>
      <w:r>
        <w:rPr>
          <w:rStyle w:val="Bodytextf3"/>
        </w:rPr>
        <w:t xml:space="preserve">одного </w:t>
      </w:r>
      <w:r>
        <w:rPr>
          <w:rStyle w:val="Bodytextf1"/>
        </w:rPr>
        <w:t xml:space="preserve">муниципального образования </w:t>
      </w:r>
      <w:r>
        <w:rPr>
          <w:rStyle w:val="Bodytextf3"/>
        </w:rPr>
        <w:t>в</w:t>
      </w:r>
      <w:r>
        <w:rPr>
          <w:rStyle w:val="Bodytextf4"/>
        </w:rPr>
        <w:t xml:space="preserve"> </w:t>
      </w:r>
      <w:r>
        <w:rPr>
          <w:rStyle w:val="Bodytextf3"/>
        </w:rPr>
        <w:t xml:space="preserve">другой родитель </w:t>
      </w:r>
      <w:r>
        <w:rPr>
          <w:rStyle w:val="Bodytextf1"/>
        </w:rPr>
        <w:t>(законный представитель) может обратиться в Управление образования</w:t>
      </w:r>
      <w:r>
        <w:rPr>
          <w:rStyle w:val="Bodytextf2"/>
        </w:rPr>
        <w:t xml:space="preserve"> </w:t>
      </w:r>
      <w:r>
        <w:rPr>
          <w:rStyle w:val="Bodytextf1"/>
        </w:rPr>
        <w:t xml:space="preserve">по </w:t>
      </w:r>
      <w:r>
        <w:rPr>
          <w:rStyle w:val="Bodytextf3"/>
        </w:rPr>
        <w:t xml:space="preserve">новому </w:t>
      </w:r>
      <w:r>
        <w:rPr>
          <w:rStyle w:val="Bodytextf1"/>
        </w:rPr>
        <w:t>месту жительства с заявлением о переносе учётной записи. К заявлению</w:t>
      </w:r>
      <w:r>
        <w:rPr>
          <w:rStyle w:val="Bodytextf2"/>
        </w:rPr>
        <w:t xml:space="preserve"> </w:t>
      </w:r>
      <w:r>
        <w:rPr>
          <w:rStyle w:val="Bodytextf1"/>
        </w:rPr>
        <w:t>прилагаются следующие документы:</w:t>
      </w:r>
    </w:p>
    <w:p w:rsidR="00780366" w:rsidRDefault="00C10526">
      <w:pPr>
        <w:pStyle w:val="Bodytext0"/>
        <w:numPr>
          <w:ilvl w:val="1"/>
          <w:numId w:val="5"/>
        </w:numPr>
        <w:shd w:val="clear" w:color="auto" w:fill="auto"/>
        <w:tabs>
          <w:tab w:val="left" w:pos="330"/>
        </w:tabs>
        <w:spacing w:before="0" w:after="0" w:line="302" w:lineRule="exact"/>
        <w:ind w:left="80"/>
        <w:jc w:val="both"/>
      </w:pPr>
      <w:r>
        <w:rPr>
          <w:rStyle w:val="Bodytextf3"/>
        </w:rPr>
        <w:t xml:space="preserve">свидетельство о </w:t>
      </w:r>
      <w:r>
        <w:rPr>
          <w:rStyle w:val="Bodytextf1"/>
        </w:rPr>
        <w:t>рождении ребенка:</w:t>
      </w:r>
    </w:p>
    <w:p w:rsidR="00780366" w:rsidRDefault="00C10526">
      <w:pPr>
        <w:pStyle w:val="Bodytext0"/>
        <w:numPr>
          <w:ilvl w:val="1"/>
          <w:numId w:val="5"/>
        </w:numPr>
        <w:shd w:val="clear" w:color="auto" w:fill="auto"/>
        <w:tabs>
          <w:tab w:val="left" w:pos="382"/>
        </w:tabs>
        <w:spacing w:before="0" w:after="0" w:line="350" w:lineRule="exact"/>
        <w:ind w:left="80" w:right="100"/>
        <w:jc w:val="both"/>
      </w:pPr>
      <w:r>
        <w:rPr>
          <w:rStyle w:val="Bodytextf3"/>
        </w:rPr>
        <w:t xml:space="preserve">документ, </w:t>
      </w:r>
      <w:r>
        <w:rPr>
          <w:rStyle w:val="Bodytextf1"/>
        </w:rPr>
        <w:t xml:space="preserve">подтверждающий новое место жительства ребенка </w:t>
      </w:r>
      <w:r>
        <w:rPr>
          <w:rStyle w:val="Bodytextf3"/>
        </w:rPr>
        <w:t xml:space="preserve">по </w:t>
      </w:r>
      <w:r>
        <w:rPr>
          <w:rStyle w:val="Bodytextf1"/>
        </w:rPr>
        <w:t xml:space="preserve">одной из </w:t>
      </w:r>
      <w:r>
        <w:rPr>
          <w:rStyle w:val="Bodytextf3"/>
        </w:rPr>
        <w:t>следующих</w:t>
      </w:r>
      <w:r>
        <w:rPr>
          <w:rStyle w:val="Bodytextf4"/>
        </w:rPr>
        <w:t xml:space="preserve"> </w:t>
      </w:r>
      <w:r>
        <w:rPr>
          <w:rStyle w:val="Bodytextf3"/>
        </w:rPr>
        <w:t>форм:</w:t>
      </w:r>
    </w:p>
    <w:p w:rsidR="00780366" w:rsidRDefault="00C10526">
      <w:pPr>
        <w:pStyle w:val="Bodytext0"/>
        <w:numPr>
          <w:ilvl w:val="0"/>
          <w:numId w:val="3"/>
        </w:numPr>
        <w:shd w:val="clear" w:color="auto" w:fill="auto"/>
        <w:tabs>
          <w:tab w:val="left" w:pos="224"/>
        </w:tabs>
        <w:spacing w:before="0" w:after="0" w:line="326" w:lineRule="exact"/>
        <w:ind w:left="80" w:right="3100"/>
      </w:pPr>
      <w:r>
        <w:rPr>
          <w:rStyle w:val="Bodytextf3"/>
        </w:rPr>
        <w:t xml:space="preserve">свидетельство </w:t>
      </w:r>
      <w:r>
        <w:rPr>
          <w:rStyle w:val="Bodytextf1"/>
        </w:rPr>
        <w:t>о регистрации ребёнка по месту жительства на</w:t>
      </w:r>
      <w:r>
        <w:rPr>
          <w:rStyle w:val="Bodytextf2"/>
        </w:rPr>
        <w:t xml:space="preserve"> </w:t>
      </w:r>
      <w:r>
        <w:rPr>
          <w:rStyle w:val="Bodytextf3"/>
        </w:rPr>
        <w:t xml:space="preserve">закреплённой </w:t>
      </w:r>
      <w:r>
        <w:rPr>
          <w:rStyle w:val="Bodytextf1"/>
        </w:rPr>
        <w:t>территории;</w:t>
      </w:r>
    </w:p>
    <w:p w:rsidR="00780366" w:rsidRDefault="00C10526">
      <w:pPr>
        <w:pStyle w:val="Bodytext0"/>
        <w:numPr>
          <w:ilvl w:val="0"/>
          <w:numId w:val="3"/>
        </w:numPr>
        <w:shd w:val="clear" w:color="auto" w:fill="auto"/>
        <w:tabs>
          <w:tab w:val="left" w:pos="234"/>
        </w:tabs>
        <w:spacing w:before="0" w:after="0" w:line="326" w:lineRule="exact"/>
        <w:ind w:left="80" w:right="2500"/>
      </w:pPr>
      <w:r>
        <w:rPr>
          <w:rStyle w:val="Bodytextf1"/>
        </w:rPr>
        <w:t xml:space="preserve">свидетельство </w:t>
      </w:r>
      <w:r>
        <w:rPr>
          <w:rStyle w:val="Bodytextf3"/>
        </w:rPr>
        <w:t xml:space="preserve">о </w:t>
      </w:r>
      <w:r>
        <w:rPr>
          <w:rStyle w:val="Bodytextf1"/>
        </w:rPr>
        <w:t>регистрации по месту пребывания на закреплённой</w:t>
      </w:r>
      <w:r>
        <w:rPr>
          <w:rStyle w:val="Bodytextf2"/>
        </w:rPr>
        <w:t xml:space="preserve"> </w:t>
      </w:r>
      <w:r>
        <w:rPr>
          <w:rStyle w:val="Bodytextf3"/>
        </w:rPr>
        <w:t xml:space="preserve">территории, </w:t>
      </w:r>
      <w:r>
        <w:rPr>
          <w:rStyle w:val="Bodytextf1"/>
        </w:rPr>
        <w:t xml:space="preserve">в </w:t>
      </w:r>
      <w:r>
        <w:rPr>
          <w:rStyle w:val="Bodytextf3"/>
        </w:rPr>
        <w:t xml:space="preserve">том </w:t>
      </w:r>
      <w:r>
        <w:rPr>
          <w:rStyle w:val="Bodytextf1"/>
        </w:rPr>
        <w:t>числе:</w:t>
      </w:r>
    </w:p>
    <w:p w:rsidR="00780366" w:rsidRDefault="00C10526">
      <w:pPr>
        <w:pStyle w:val="Bodytext0"/>
        <w:numPr>
          <w:ilvl w:val="0"/>
          <w:numId w:val="3"/>
        </w:numPr>
        <w:shd w:val="clear" w:color="auto" w:fill="auto"/>
        <w:tabs>
          <w:tab w:val="left" w:pos="229"/>
        </w:tabs>
        <w:spacing w:before="0" w:after="0" w:line="250" w:lineRule="exact"/>
        <w:ind w:left="80"/>
        <w:jc w:val="both"/>
      </w:pPr>
      <w:r>
        <w:rPr>
          <w:rStyle w:val="Bodytextf3"/>
        </w:rPr>
        <w:t xml:space="preserve">документ, </w:t>
      </w:r>
      <w:r>
        <w:rPr>
          <w:rStyle w:val="Bodytextf1"/>
        </w:rPr>
        <w:t xml:space="preserve">содержащий сведения о регистрации </w:t>
      </w:r>
      <w:proofErr w:type="gramStart"/>
      <w:r>
        <w:rPr>
          <w:rStyle w:val="Bodytextf1"/>
        </w:rPr>
        <w:t>ребёнка</w:t>
      </w:r>
      <w:proofErr w:type="gramEnd"/>
      <w:r>
        <w:rPr>
          <w:rStyle w:val="Bodytextf1"/>
        </w:rPr>
        <w:t xml:space="preserve"> но месту жительства </w:t>
      </w:r>
      <w:r>
        <w:rPr>
          <w:rStyle w:val="Bodytextf3"/>
        </w:rPr>
        <w:t>или</w:t>
      </w:r>
    </w:p>
    <w:p w:rsidR="00780366" w:rsidRDefault="00C10526">
      <w:pPr>
        <w:pStyle w:val="Bodytext0"/>
        <w:shd w:val="clear" w:color="auto" w:fill="auto"/>
        <w:spacing w:before="0" w:after="0" w:line="250" w:lineRule="exact"/>
        <w:ind w:left="80"/>
        <w:jc w:val="both"/>
      </w:pPr>
      <w:proofErr w:type="gramStart"/>
      <w:r>
        <w:rPr>
          <w:rStyle w:val="Bodytextf3"/>
        </w:rPr>
        <w:t xml:space="preserve">по </w:t>
      </w:r>
      <w:r>
        <w:rPr>
          <w:rStyle w:val="Bodytextf1"/>
        </w:rPr>
        <w:t xml:space="preserve">месту пребывания (справка с места жительства, договор, на основании </w:t>
      </w:r>
      <w:r>
        <w:rPr>
          <w:rStyle w:val="Bodytextf3"/>
        </w:rPr>
        <w:t>которого</w:t>
      </w:r>
      <w:proofErr w:type="gramEnd"/>
    </w:p>
    <w:p w:rsidR="00780366" w:rsidRDefault="00C10526">
      <w:pPr>
        <w:pStyle w:val="Bodytext0"/>
        <w:shd w:val="clear" w:color="auto" w:fill="auto"/>
        <w:spacing w:before="0" w:after="0" w:line="302" w:lineRule="exact"/>
        <w:ind w:left="80"/>
        <w:jc w:val="both"/>
      </w:pPr>
      <w:r>
        <w:rPr>
          <w:rStyle w:val="Bodytextf3"/>
        </w:rPr>
        <w:t xml:space="preserve">гражданин </w:t>
      </w:r>
      <w:r>
        <w:rPr>
          <w:rStyle w:val="Bodytextf1"/>
        </w:rPr>
        <w:t xml:space="preserve">постоянно или преимущественно проживает </w:t>
      </w:r>
      <w:proofErr w:type="gramStart"/>
      <w:r>
        <w:rPr>
          <w:rStyle w:val="Bodytextf1"/>
        </w:rPr>
        <w:t>в</w:t>
      </w:r>
      <w:proofErr w:type="gramEnd"/>
    </w:p>
    <w:p w:rsidR="00780366" w:rsidRDefault="00C10526">
      <w:pPr>
        <w:pStyle w:val="Bodytext0"/>
        <w:shd w:val="clear" w:color="auto" w:fill="auto"/>
        <w:spacing w:before="0" w:after="0" w:line="302" w:lineRule="exact"/>
        <w:ind w:left="80"/>
        <w:jc w:val="both"/>
      </w:pPr>
      <w:r>
        <w:rPr>
          <w:rStyle w:val="Bodytextf3"/>
        </w:rPr>
        <w:t xml:space="preserve">жилом </w:t>
      </w:r>
      <w:r>
        <w:rPr>
          <w:rStyle w:val="Bodytextf1"/>
        </w:rPr>
        <w:t xml:space="preserve">помещении, </w:t>
      </w:r>
      <w:proofErr w:type="gramStart"/>
      <w:r>
        <w:rPr>
          <w:rStyle w:val="Bodytextf1"/>
        </w:rPr>
        <w:t>заверенный</w:t>
      </w:r>
      <w:proofErr w:type="gramEnd"/>
      <w:r>
        <w:rPr>
          <w:rStyle w:val="Bodytextf1"/>
        </w:rPr>
        <w:t xml:space="preserve"> председателем товарищества собственников</w:t>
      </w:r>
    </w:p>
    <w:p w:rsidR="00780366" w:rsidRDefault="00C10526">
      <w:pPr>
        <w:pStyle w:val="Bodytext0"/>
        <w:shd w:val="clear" w:color="auto" w:fill="auto"/>
        <w:spacing w:before="0" w:after="0" w:line="302" w:lineRule="exact"/>
        <w:ind w:left="80"/>
        <w:jc w:val="both"/>
      </w:pPr>
      <w:r>
        <w:rPr>
          <w:rStyle w:val="Bodytextf3"/>
        </w:rPr>
        <w:t xml:space="preserve">жилья, </w:t>
      </w:r>
      <w:r>
        <w:rPr>
          <w:rStyle w:val="Bodytextf1"/>
        </w:rPr>
        <w:t xml:space="preserve">руководителем управляющей компании, обслуживающей </w:t>
      </w:r>
      <w:proofErr w:type="gramStart"/>
      <w:r>
        <w:rPr>
          <w:rStyle w:val="Bodytextf1"/>
        </w:rPr>
        <w:t>жилое</w:t>
      </w:r>
      <w:proofErr w:type="gramEnd"/>
    </w:p>
    <w:p w:rsidR="00780366" w:rsidRDefault="00C10526">
      <w:pPr>
        <w:pStyle w:val="Bodytext0"/>
        <w:shd w:val="clear" w:color="auto" w:fill="auto"/>
        <w:spacing w:before="0" w:after="0" w:line="302" w:lineRule="exact"/>
        <w:ind w:left="80"/>
        <w:jc w:val="both"/>
      </w:pPr>
      <w:r>
        <w:rPr>
          <w:rStyle w:val="Bodytextf1"/>
        </w:rPr>
        <w:t xml:space="preserve">помещение, паспорт </w:t>
      </w:r>
      <w:r>
        <w:rPr>
          <w:rStyle w:val="Bodytextf3"/>
        </w:rPr>
        <w:t xml:space="preserve">одного </w:t>
      </w:r>
      <w:r>
        <w:rPr>
          <w:rStyle w:val="Bodytextf1"/>
        </w:rPr>
        <w:t>из родителей (законных представителей));</w:t>
      </w:r>
    </w:p>
    <w:p w:rsidR="00780366" w:rsidRDefault="00C10526">
      <w:pPr>
        <w:pStyle w:val="Bodytext0"/>
        <w:numPr>
          <w:ilvl w:val="1"/>
          <w:numId w:val="3"/>
        </w:numPr>
        <w:shd w:val="clear" w:color="auto" w:fill="auto"/>
        <w:tabs>
          <w:tab w:val="left" w:pos="349"/>
        </w:tabs>
        <w:spacing w:before="0" w:after="0" w:line="302" w:lineRule="exact"/>
        <w:ind w:left="80"/>
        <w:jc w:val="both"/>
      </w:pPr>
      <w:r>
        <w:rPr>
          <w:rStyle w:val="Bodytextf3"/>
        </w:rPr>
        <w:t xml:space="preserve">документ, </w:t>
      </w:r>
      <w:r>
        <w:rPr>
          <w:rStyle w:val="Bodytextf1"/>
        </w:rPr>
        <w:t>удостоверяющий личность и полномочия заявителя.</w:t>
      </w:r>
    </w:p>
    <w:p w:rsidR="00780366" w:rsidRDefault="00C10526">
      <w:pPr>
        <w:pStyle w:val="Bodytext0"/>
        <w:shd w:val="clear" w:color="auto" w:fill="auto"/>
        <w:spacing w:before="0" w:after="253" w:line="341" w:lineRule="exact"/>
        <w:ind w:left="80" w:right="100"/>
        <w:jc w:val="both"/>
      </w:pPr>
      <w:r>
        <w:rPr>
          <w:rStyle w:val="Bodytextf1"/>
        </w:rPr>
        <w:t xml:space="preserve">При оформлении перевода </w:t>
      </w:r>
      <w:r>
        <w:rPr>
          <w:rStyle w:val="Bodytextf0"/>
        </w:rPr>
        <w:t xml:space="preserve">в </w:t>
      </w:r>
      <w:r>
        <w:rPr>
          <w:rStyle w:val="Bodytextf1"/>
        </w:rPr>
        <w:t xml:space="preserve">электронной очереди сохраняется </w:t>
      </w:r>
      <w:r>
        <w:rPr>
          <w:rStyle w:val="Bodytextf3"/>
        </w:rPr>
        <w:t>первоначальная дата</w:t>
      </w:r>
      <w:r>
        <w:rPr>
          <w:rStyle w:val="Bodytextf4"/>
        </w:rPr>
        <w:t xml:space="preserve"> </w:t>
      </w:r>
      <w:r>
        <w:rPr>
          <w:rStyle w:val="Bodytextf1"/>
        </w:rPr>
        <w:t xml:space="preserve">постановки ребенка на </w:t>
      </w:r>
      <w:r>
        <w:rPr>
          <w:rStyle w:val="Bodytextf3"/>
        </w:rPr>
        <w:t>учет.</w:t>
      </w:r>
    </w:p>
    <w:p w:rsidR="00780366" w:rsidRDefault="00C10526">
      <w:pPr>
        <w:pStyle w:val="Bodytext31"/>
        <w:shd w:val="clear" w:color="auto" w:fill="auto"/>
        <w:spacing w:before="0" w:after="214" w:line="250" w:lineRule="exact"/>
        <w:ind w:left="3140"/>
      </w:pPr>
      <w:r>
        <w:rPr>
          <w:rStyle w:val="Bodytext36"/>
        </w:rPr>
        <w:t>IV. Порядок комплектования ДОО.</w:t>
      </w:r>
    </w:p>
    <w:p w:rsidR="00780366" w:rsidRDefault="00C10526">
      <w:pPr>
        <w:pStyle w:val="Bodytext0"/>
        <w:numPr>
          <w:ilvl w:val="0"/>
          <w:numId w:val="6"/>
        </w:numPr>
        <w:shd w:val="clear" w:color="auto" w:fill="auto"/>
        <w:tabs>
          <w:tab w:val="left" w:pos="589"/>
        </w:tabs>
        <w:spacing w:before="0" w:after="0" w:line="336" w:lineRule="exact"/>
        <w:ind w:left="80" w:right="100"/>
        <w:jc w:val="both"/>
      </w:pPr>
      <w:r>
        <w:rPr>
          <w:rStyle w:val="Bodytextf3"/>
        </w:rPr>
        <w:t xml:space="preserve">Комплектование </w:t>
      </w:r>
      <w:r>
        <w:rPr>
          <w:rStyle w:val="Bodytextf1"/>
        </w:rPr>
        <w:t xml:space="preserve">групп в ДОО </w:t>
      </w:r>
      <w:r>
        <w:rPr>
          <w:rStyle w:val="Bodytextf3"/>
        </w:rPr>
        <w:t xml:space="preserve">производится в </w:t>
      </w:r>
      <w:r>
        <w:rPr>
          <w:rStyle w:val="Bodytextf1"/>
        </w:rPr>
        <w:t xml:space="preserve">автоматическом режиме </w:t>
      </w:r>
      <w:r>
        <w:rPr>
          <w:rStyle w:val="Bodytextf3"/>
        </w:rPr>
        <w:t>со строгим</w:t>
      </w:r>
      <w:r>
        <w:rPr>
          <w:rStyle w:val="Bodytextf4"/>
        </w:rPr>
        <w:t xml:space="preserve"> </w:t>
      </w:r>
      <w:r>
        <w:rPr>
          <w:rStyle w:val="Bodytextf3"/>
        </w:rPr>
        <w:t xml:space="preserve">соблюдением </w:t>
      </w:r>
      <w:r>
        <w:rPr>
          <w:rStyle w:val="Bodytextf1"/>
        </w:rPr>
        <w:t>очередности.</w:t>
      </w:r>
    </w:p>
    <w:p w:rsidR="00780366" w:rsidRDefault="00C10526">
      <w:pPr>
        <w:pStyle w:val="Bodytext0"/>
        <w:numPr>
          <w:ilvl w:val="0"/>
          <w:numId w:val="6"/>
        </w:numPr>
        <w:shd w:val="clear" w:color="auto" w:fill="auto"/>
        <w:tabs>
          <w:tab w:val="left" w:pos="646"/>
        </w:tabs>
        <w:spacing w:before="0" w:after="0" w:line="365" w:lineRule="exact"/>
        <w:ind w:left="80" w:right="100"/>
        <w:jc w:val="both"/>
      </w:pPr>
      <w:proofErr w:type="gramStart"/>
      <w:r>
        <w:rPr>
          <w:rStyle w:val="Bodytextf1"/>
        </w:rPr>
        <w:t xml:space="preserve">Период планового комплектования устанавливается с 1 июня </w:t>
      </w:r>
      <w:r>
        <w:rPr>
          <w:rStyle w:val="Bodytextf3"/>
        </w:rPr>
        <w:t>по 1 сентября</w:t>
      </w:r>
      <w:r>
        <w:rPr>
          <w:rStyle w:val="Bodytextf4"/>
        </w:rPr>
        <w:t xml:space="preserve"> </w:t>
      </w:r>
      <w:r>
        <w:rPr>
          <w:rStyle w:val="Bodytextf3"/>
        </w:rPr>
        <w:t>календарного год).</w:t>
      </w:r>
      <w:proofErr w:type="gramEnd"/>
    </w:p>
    <w:p w:rsidR="00780366" w:rsidRDefault="00C10526" w:rsidP="00AF3450">
      <w:pPr>
        <w:pStyle w:val="Bodytext0"/>
        <w:numPr>
          <w:ilvl w:val="0"/>
          <w:numId w:val="6"/>
        </w:numPr>
        <w:shd w:val="clear" w:color="auto" w:fill="auto"/>
        <w:tabs>
          <w:tab w:val="left" w:pos="1112"/>
        </w:tabs>
        <w:spacing w:before="0" w:after="0" w:line="350" w:lineRule="exact"/>
        <w:ind w:left="60" w:right="360"/>
        <w:jc w:val="both"/>
      </w:pPr>
      <w:r>
        <w:rPr>
          <w:rStyle w:val="Bodytextf1"/>
        </w:rPr>
        <w:t>При</w:t>
      </w:r>
      <w:r>
        <w:rPr>
          <w:rStyle w:val="Bodytextf1"/>
        </w:rPr>
        <w:tab/>
        <w:t xml:space="preserve">проведении комплектования в период планового комплектования </w:t>
      </w:r>
      <w:r>
        <w:rPr>
          <w:rStyle w:val="Bodytextf3"/>
        </w:rPr>
        <w:t>возраст</w:t>
      </w:r>
      <w:r>
        <w:rPr>
          <w:rStyle w:val="Bodytextf4"/>
        </w:rPr>
        <w:t xml:space="preserve"> </w:t>
      </w:r>
      <w:r>
        <w:rPr>
          <w:rStyle w:val="Bodytextf1"/>
        </w:rPr>
        <w:t xml:space="preserve">ребенка рассчитывается </w:t>
      </w:r>
      <w:r>
        <w:rPr>
          <w:rStyle w:val="Bodytextf0"/>
        </w:rPr>
        <w:t xml:space="preserve">в </w:t>
      </w:r>
      <w:r>
        <w:rPr>
          <w:rStyle w:val="Bodytextf1"/>
        </w:rPr>
        <w:t xml:space="preserve">системе строго на </w:t>
      </w:r>
      <w:r>
        <w:rPr>
          <w:rStyle w:val="Bodytextf0"/>
        </w:rPr>
        <w:t xml:space="preserve">1 </w:t>
      </w:r>
      <w:r>
        <w:rPr>
          <w:rStyle w:val="Bodytextf1"/>
        </w:rPr>
        <w:t>сентября текущего года. Таким</w:t>
      </w:r>
      <w:r>
        <w:rPr>
          <w:rStyle w:val="Bodytextf2"/>
        </w:rPr>
        <w:t xml:space="preserve"> </w:t>
      </w:r>
      <w:r>
        <w:rPr>
          <w:rStyle w:val="Bodytextf1"/>
        </w:rPr>
        <w:t xml:space="preserve">образом, </w:t>
      </w:r>
      <w:r>
        <w:rPr>
          <w:rStyle w:val="Bodytextf3"/>
        </w:rPr>
        <w:t xml:space="preserve">система </w:t>
      </w:r>
      <w:r>
        <w:rPr>
          <w:rStyle w:val="Bodytextf1"/>
        </w:rPr>
        <w:t xml:space="preserve"> направл</w:t>
      </w:r>
      <w:r w:rsidR="002A3C50">
        <w:rPr>
          <w:rStyle w:val="Bodytextf1"/>
        </w:rPr>
        <w:t xml:space="preserve">яет детей </w:t>
      </w:r>
      <w:r>
        <w:rPr>
          <w:rStyle w:val="Bodytextf1"/>
        </w:rPr>
        <w:t xml:space="preserve"> в </w:t>
      </w:r>
      <w:r>
        <w:rPr>
          <w:rStyle w:val="Bodytextf3"/>
        </w:rPr>
        <w:t xml:space="preserve">группы </w:t>
      </w:r>
      <w:r>
        <w:rPr>
          <w:rStyle w:val="Bodytextf1"/>
        </w:rPr>
        <w:t xml:space="preserve">с соответствующими </w:t>
      </w:r>
      <w:r>
        <w:rPr>
          <w:rStyle w:val="Bodytextf3"/>
        </w:rPr>
        <w:t>возрастными</w:t>
      </w:r>
      <w:r>
        <w:rPr>
          <w:rStyle w:val="Bodytextf4"/>
        </w:rPr>
        <w:t xml:space="preserve"> </w:t>
      </w:r>
      <w:r>
        <w:rPr>
          <w:rStyle w:val="Bodytextf3"/>
        </w:rPr>
        <w:t xml:space="preserve">характеристиками в </w:t>
      </w:r>
      <w:r>
        <w:rPr>
          <w:rStyle w:val="Bodytextf1"/>
        </w:rPr>
        <w:t xml:space="preserve">точности </w:t>
      </w:r>
      <w:r>
        <w:rPr>
          <w:rStyle w:val="Bodytextf3"/>
        </w:rPr>
        <w:t xml:space="preserve">при </w:t>
      </w:r>
      <w:r>
        <w:rPr>
          <w:rStyle w:val="Bodytextf1"/>
        </w:rPr>
        <w:t xml:space="preserve">достижении ребенком </w:t>
      </w:r>
      <w:r>
        <w:rPr>
          <w:rStyle w:val="Bodytextf3"/>
        </w:rPr>
        <w:t>этого возраста</w:t>
      </w:r>
      <w:r>
        <w:rPr>
          <w:rStyle w:val="Bodytextf4"/>
        </w:rPr>
        <w:t xml:space="preserve"> </w:t>
      </w:r>
      <w:r>
        <w:rPr>
          <w:rStyle w:val="Bodytextf1"/>
        </w:rPr>
        <w:t xml:space="preserve">(учитывается полных </w:t>
      </w:r>
      <w:r>
        <w:rPr>
          <w:rStyle w:val="Bodytextf3"/>
        </w:rPr>
        <w:t xml:space="preserve">лет). </w:t>
      </w:r>
      <w:r>
        <w:rPr>
          <w:rStyle w:val="Bodytextf0"/>
        </w:rPr>
        <w:t xml:space="preserve">В </w:t>
      </w:r>
      <w:r>
        <w:rPr>
          <w:rStyle w:val="Bodytextf1"/>
        </w:rPr>
        <w:t>группы с установленной возрастной подкатегорией 3-4</w:t>
      </w:r>
      <w:r w:rsidR="00AF3450" w:rsidRPr="00AF3450">
        <w:rPr>
          <w:rStyle w:val="Bodytextf1"/>
        </w:rPr>
        <w:t xml:space="preserve"> года </w:t>
      </w:r>
      <w:r>
        <w:rPr>
          <w:rStyle w:val="Bodytext57"/>
        </w:rPr>
        <w:t xml:space="preserve"> не могут быть </w:t>
      </w:r>
      <w:r>
        <w:rPr>
          <w:rStyle w:val="Bodytext58"/>
        </w:rPr>
        <w:t xml:space="preserve">приняты </w:t>
      </w:r>
      <w:r>
        <w:rPr>
          <w:rStyle w:val="Bodytext57"/>
        </w:rPr>
        <w:t xml:space="preserve">дети, которым на I сентября текущего года не исполнится </w:t>
      </w:r>
      <w:proofErr w:type="gramStart"/>
      <w:r>
        <w:rPr>
          <w:rStyle w:val="Bodytext57"/>
        </w:rPr>
        <w:t>полных</w:t>
      </w:r>
      <w:proofErr w:type="gramEnd"/>
      <w:r>
        <w:rPr>
          <w:rStyle w:val="Bodytext57"/>
        </w:rPr>
        <w:t xml:space="preserve"> </w:t>
      </w:r>
      <w:r>
        <w:rPr>
          <w:rStyle w:val="Bodytext58"/>
        </w:rPr>
        <w:t xml:space="preserve">3 </w:t>
      </w:r>
      <w:r>
        <w:rPr>
          <w:rStyle w:val="Bodytext57"/>
        </w:rPr>
        <w:t xml:space="preserve">года или </w:t>
      </w:r>
      <w:r>
        <w:rPr>
          <w:rStyle w:val="Bodytext58"/>
        </w:rPr>
        <w:t xml:space="preserve">4 </w:t>
      </w:r>
      <w:r>
        <w:rPr>
          <w:rStyle w:val="Bodytext57"/>
        </w:rPr>
        <w:t>года.</w:t>
      </w:r>
    </w:p>
    <w:p w:rsidR="00780366" w:rsidRDefault="00C10526">
      <w:pPr>
        <w:pStyle w:val="Bodytext51"/>
        <w:shd w:val="clear" w:color="auto" w:fill="auto"/>
        <w:spacing w:before="0" w:line="326" w:lineRule="exact"/>
        <w:ind w:left="60" w:right="360"/>
        <w:jc w:val="both"/>
      </w:pPr>
      <w:r>
        <w:rPr>
          <w:rStyle w:val="Bodytext57"/>
        </w:rPr>
        <w:t xml:space="preserve">4.4.При комплектовании осуществляется квотирование количества </w:t>
      </w:r>
      <w:proofErr w:type="gramStart"/>
      <w:r>
        <w:rPr>
          <w:rStyle w:val="Bodytext57"/>
        </w:rPr>
        <w:t xml:space="preserve">детей, принимаемых из льготной </w:t>
      </w:r>
      <w:r>
        <w:rPr>
          <w:rStyle w:val="Bodytext58"/>
        </w:rPr>
        <w:t xml:space="preserve">и </w:t>
      </w:r>
      <w:r>
        <w:rPr>
          <w:rStyle w:val="Bodytext57"/>
        </w:rPr>
        <w:t>обшей</w:t>
      </w:r>
      <w:proofErr w:type="gramEnd"/>
      <w:r>
        <w:rPr>
          <w:rStyle w:val="Bodytext57"/>
        </w:rPr>
        <w:t xml:space="preserve"> очереди, при этом количество мест, представленных для </w:t>
      </w:r>
      <w:r>
        <w:rPr>
          <w:rStyle w:val="Bodytext58"/>
        </w:rPr>
        <w:t xml:space="preserve">льготных </w:t>
      </w:r>
      <w:r>
        <w:rPr>
          <w:rStyle w:val="Bodytext57"/>
        </w:rPr>
        <w:t xml:space="preserve">категорий детей не </w:t>
      </w:r>
      <w:r>
        <w:rPr>
          <w:rStyle w:val="Bodytext58"/>
        </w:rPr>
        <w:t xml:space="preserve">может </w:t>
      </w:r>
      <w:r>
        <w:rPr>
          <w:rStyle w:val="Bodytext57"/>
        </w:rPr>
        <w:t xml:space="preserve">превышать количество мест, представленных для детей </w:t>
      </w:r>
      <w:r>
        <w:rPr>
          <w:rStyle w:val="Bodytext58"/>
        </w:rPr>
        <w:t xml:space="preserve">не </w:t>
      </w:r>
      <w:r>
        <w:rPr>
          <w:rStyle w:val="Bodytext57"/>
        </w:rPr>
        <w:t>льготных категорий.</w:t>
      </w:r>
    </w:p>
    <w:p w:rsidR="00780366" w:rsidRDefault="00C10526">
      <w:pPr>
        <w:pStyle w:val="Bodytext51"/>
        <w:shd w:val="clear" w:color="auto" w:fill="auto"/>
        <w:spacing w:before="0" w:line="355" w:lineRule="exact"/>
        <w:ind w:left="60" w:right="360"/>
        <w:jc w:val="both"/>
      </w:pPr>
      <w:r>
        <w:rPr>
          <w:rStyle w:val="Bodytext58"/>
        </w:rPr>
        <w:t xml:space="preserve">4.5 </w:t>
      </w:r>
      <w:r>
        <w:rPr>
          <w:rStyle w:val="Bodytext57"/>
        </w:rPr>
        <w:t>Максимальная наполняемость групп устанавливается заведующими ДОО исходя из нормативов.</w:t>
      </w:r>
    </w:p>
    <w:p w:rsidR="00780366" w:rsidRDefault="00C10526">
      <w:pPr>
        <w:pStyle w:val="Bodytext51"/>
        <w:numPr>
          <w:ilvl w:val="0"/>
          <w:numId w:val="7"/>
        </w:numPr>
        <w:shd w:val="clear" w:color="auto" w:fill="auto"/>
        <w:tabs>
          <w:tab w:val="left" w:pos="588"/>
        </w:tabs>
        <w:spacing w:before="0" w:line="336" w:lineRule="exact"/>
        <w:ind w:left="60" w:right="360"/>
        <w:jc w:val="both"/>
      </w:pPr>
      <w:r>
        <w:rPr>
          <w:rStyle w:val="Bodytext57"/>
        </w:rPr>
        <w:t>При высвобождении свободных мест с 1 сентября по 31 мая в группах путем доукомплектования из очереди принимаются новые дети.</w:t>
      </w:r>
    </w:p>
    <w:p w:rsidR="00780366" w:rsidRDefault="009D2295">
      <w:pPr>
        <w:pStyle w:val="Bodytext51"/>
        <w:numPr>
          <w:ilvl w:val="0"/>
          <w:numId w:val="7"/>
        </w:numPr>
        <w:shd w:val="clear" w:color="auto" w:fill="auto"/>
        <w:tabs>
          <w:tab w:val="left" w:pos="593"/>
        </w:tabs>
        <w:spacing w:before="0" w:line="326" w:lineRule="exact"/>
        <w:ind w:left="60" w:right="360"/>
        <w:jc w:val="both"/>
      </w:pPr>
      <w:r>
        <w:rPr>
          <w:rStyle w:val="Bodytext57"/>
        </w:rPr>
        <w:t>Е</w:t>
      </w:r>
      <w:r w:rsidR="00C10526">
        <w:rPr>
          <w:rStyle w:val="Bodytext57"/>
        </w:rPr>
        <w:t xml:space="preserve">сли в течение 30 дней </w:t>
      </w:r>
      <w:r w:rsidR="00C10526">
        <w:rPr>
          <w:rStyle w:val="Bodytext58"/>
        </w:rPr>
        <w:t xml:space="preserve">после </w:t>
      </w:r>
      <w:r w:rsidR="00E42156">
        <w:rPr>
          <w:rStyle w:val="Bodytext58"/>
        </w:rPr>
        <w:t xml:space="preserve">извещения родителей о направлении ребенка </w:t>
      </w:r>
      <w:r w:rsidR="00C10526">
        <w:rPr>
          <w:rStyle w:val="Bodytext57"/>
        </w:rPr>
        <w:t xml:space="preserve"> специалистом Управления образования</w:t>
      </w:r>
      <w:r w:rsidR="00E42156">
        <w:rPr>
          <w:rStyle w:val="Bodytext57"/>
        </w:rPr>
        <w:t xml:space="preserve"> или </w:t>
      </w:r>
      <w:proofErr w:type="gramStart"/>
      <w:r w:rsidR="00E42156">
        <w:rPr>
          <w:rStyle w:val="Bodytext57"/>
        </w:rPr>
        <w:t>заведующим</w:t>
      </w:r>
      <w:proofErr w:type="gramEnd"/>
      <w:r w:rsidR="00E42156">
        <w:rPr>
          <w:rStyle w:val="Bodytext57"/>
        </w:rPr>
        <w:t xml:space="preserve"> детского сада </w:t>
      </w:r>
      <w:r w:rsidR="00C10526">
        <w:rPr>
          <w:rStyle w:val="Bodytext57"/>
        </w:rPr>
        <w:t xml:space="preserve"> ребенок не был зачислен в ДОУ по причине неявки родителей (законных представителей), заявление переводится </w:t>
      </w:r>
      <w:r w:rsidR="00C10526">
        <w:rPr>
          <w:rStyle w:val="Bodytext58"/>
        </w:rPr>
        <w:t xml:space="preserve">в </w:t>
      </w:r>
      <w:r w:rsidR="00C10526">
        <w:rPr>
          <w:rStyle w:val="Bodytext57"/>
        </w:rPr>
        <w:t>статус</w:t>
      </w:r>
      <w:r w:rsidR="00C10526">
        <w:rPr>
          <w:rStyle w:val="Bodytext5BoldSpacing1pt"/>
        </w:rPr>
        <w:t xml:space="preserve"> </w:t>
      </w:r>
      <w:r w:rsidR="00C10526">
        <w:rPr>
          <w:rStyle w:val="Bodytext5BoldSpacing1pt0"/>
        </w:rPr>
        <w:t>«Не</w:t>
      </w:r>
      <w:r w:rsidR="00C10526">
        <w:rPr>
          <w:rStyle w:val="Bodytext5Bold"/>
        </w:rPr>
        <w:t xml:space="preserve"> явился».</w:t>
      </w:r>
      <w:r w:rsidR="00C10526">
        <w:rPr>
          <w:rStyle w:val="Bodytext58"/>
        </w:rPr>
        <w:t xml:space="preserve"> </w:t>
      </w:r>
      <w:r w:rsidR="00C10526">
        <w:rPr>
          <w:rStyle w:val="Bodytext57"/>
        </w:rPr>
        <w:t xml:space="preserve">Заявление остается в этом статусе </w:t>
      </w:r>
      <w:r w:rsidR="00C10526">
        <w:rPr>
          <w:rStyle w:val="Bodytext58"/>
        </w:rPr>
        <w:t xml:space="preserve">и не </w:t>
      </w:r>
      <w:r w:rsidR="00C10526">
        <w:rPr>
          <w:rStyle w:val="Bodytext57"/>
        </w:rPr>
        <w:t xml:space="preserve">участвует </w:t>
      </w:r>
      <w:r w:rsidR="0018209D">
        <w:rPr>
          <w:rStyle w:val="Bodytext57"/>
        </w:rPr>
        <w:t xml:space="preserve">                                                                                             </w:t>
      </w:r>
      <w:r w:rsidR="00C10526">
        <w:rPr>
          <w:rStyle w:val="Bodytext57"/>
        </w:rPr>
        <w:lastRenderedPageBreak/>
        <w:t xml:space="preserve">в последующих комплектованиях до тех пор, пока не удастся </w:t>
      </w:r>
      <w:r w:rsidR="00C10526">
        <w:rPr>
          <w:rStyle w:val="Bodytext58"/>
        </w:rPr>
        <w:t xml:space="preserve">возобновить </w:t>
      </w:r>
      <w:r w:rsidR="00C10526">
        <w:rPr>
          <w:rStyle w:val="Bodytext57"/>
        </w:rPr>
        <w:t>связь с родителями и определить их дальнейшее намерения по устройству ребенка в детский сад.</w:t>
      </w:r>
    </w:p>
    <w:p w:rsidR="00780366" w:rsidRDefault="00C10526" w:rsidP="009D2295">
      <w:pPr>
        <w:pStyle w:val="Bodytext51"/>
        <w:numPr>
          <w:ilvl w:val="0"/>
          <w:numId w:val="7"/>
        </w:numPr>
        <w:shd w:val="clear" w:color="auto" w:fill="auto"/>
        <w:spacing w:before="0" w:after="252" w:line="322" w:lineRule="exact"/>
        <w:ind w:left="60" w:right="360"/>
        <w:jc w:val="both"/>
      </w:pPr>
      <w:r>
        <w:rPr>
          <w:rStyle w:val="Bodytext57"/>
        </w:rPr>
        <w:t>Выбытие</w:t>
      </w:r>
      <w:r>
        <w:rPr>
          <w:rStyle w:val="Bodytext57"/>
        </w:rPr>
        <w:tab/>
      </w:r>
      <w:r>
        <w:rPr>
          <w:rStyle w:val="Bodytext5Bold"/>
        </w:rPr>
        <w:t>(отчисление)</w:t>
      </w:r>
      <w:r>
        <w:rPr>
          <w:rStyle w:val="Bodytext58"/>
        </w:rPr>
        <w:t xml:space="preserve"> </w:t>
      </w:r>
      <w:r>
        <w:rPr>
          <w:rStyle w:val="Bodytext57"/>
        </w:rPr>
        <w:t>ребенка из дошкольной образовательной организации, в том числе для дальнейшего получения начального общего образования, осуществляется по заявлению родителей (законных представителей) о таком намерении. Образовательные отношения с образовательным учреждением с этого момента прекращаются по инициативе родителей (законных представителей). В дальнейшем, в случае принятия родителями решения о продолжении образования в данном дошкольном учреждении, ребенок ставится в очередь на общих основаниях.</w:t>
      </w:r>
    </w:p>
    <w:p w:rsidR="00780366" w:rsidRDefault="00C10526">
      <w:pPr>
        <w:pStyle w:val="Bodytext31"/>
        <w:shd w:val="clear" w:color="auto" w:fill="auto"/>
        <w:spacing w:before="0" w:after="240" w:line="307" w:lineRule="exact"/>
        <w:ind w:left="300"/>
        <w:jc w:val="center"/>
      </w:pPr>
      <w:bookmarkStart w:id="1" w:name="bookmark4"/>
      <w:r w:rsidRPr="00127DDD">
        <w:rPr>
          <w:rStyle w:val="Bodytext3NotBold"/>
          <w:b/>
        </w:rPr>
        <w:t>V</w:t>
      </w:r>
      <w:r>
        <w:rPr>
          <w:rStyle w:val="Bodytext3NotBold"/>
        </w:rPr>
        <w:t>.</w:t>
      </w:r>
      <w:r>
        <w:rPr>
          <w:rStyle w:val="Bodytext37"/>
        </w:rPr>
        <w:t xml:space="preserve"> Получение родителями (законными представителями) информации </w:t>
      </w:r>
      <w:r>
        <w:rPr>
          <w:rStyle w:val="Bodytext38"/>
        </w:rPr>
        <w:t xml:space="preserve">о </w:t>
      </w:r>
      <w:r>
        <w:rPr>
          <w:rStyle w:val="Bodytext37"/>
        </w:rPr>
        <w:t>состоянии ребенка в электронной очереди.</w:t>
      </w:r>
      <w:bookmarkEnd w:id="1"/>
    </w:p>
    <w:p w:rsidR="00780366" w:rsidRDefault="00C10526">
      <w:pPr>
        <w:pStyle w:val="Bodytext51"/>
        <w:numPr>
          <w:ilvl w:val="0"/>
          <w:numId w:val="8"/>
        </w:numPr>
        <w:shd w:val="clear" w:color="auto" w:fill="auto"/>
        <w:tabs>
          <w:tab w:val="left" w:pos="521"/>
        </w:tabs>
        <w:spacing w:before="0" w:line="307" w:lineRule="exact"/>
        <w:ind w:left="60" w:right="360"/>
      </w:pPr>
      <w:r>
        <w:rPr>
          <w:rStyle w:val="Bodytext57"/>
        </w:rPr>
        <w:t xml:space="preserve">Родители (законные представители) вправе получать информацию о состоянии ребенка в электронной очереди на Портале с помощью данных документа, удостоверяющих личность ребенка и через личное обращение </w:t>
      </w:r>
      <w:r>
        <w:rPr>
          <w:rStyle w:val="Bodytext58"/>
        </w:rPr>
        <w:t xml:space="preserve">в </w:t>
      </w:r>
      <w:r>
        <w:rPr>
          <w:rStyle w:val="Bodytext57"/>
        </w:rPr>
        <w:t>Управление образования еженедельно в специально установленные дни.</w:t>
      </w:r>
    </w:p>
    <w:p w:rsidR="00780366" w:rsidRDefault="00C10526">
      <w:pPr>
        <w:pStyle w:val="Bodytext51"/>
        <w:numPr>
          <w:ilvl w:val="0"/>
          <w:numId w:val="8"/>
        </w:numPr>
        <w:shd w:val="clear" w:color="auto" w:fill="auto"/>
        <w:tabs>
          <w:tab w:val="left" w:pos="588"/>
        </w:tabs>
        <w:spacing w:before="0"/>
        <w:ind w:left="60" w:right="360"/>
        <w:jc w:val="both"/>
      </w:pPr>
      <w:r>
        <w:rPr>
          <w:rStyle w:val="Bodytext57"/>
        </w:rPr>
        <w:t>Информация о состоянии ребенка в электронной очереди на Портале доступна в любой момент времени и содержит информацию на текущую дату обращения о:</w:t>
      </w:r>
    </w:p>
    <w:p w:rsidR="00780366" w:rsidRDefault="00C10526">
      <w:pPr>
        <w:pStyle w:val="Bodytext51"/>
        <w:numPr>
          <w:ilvl w:val="0"/>
          <w:numId w:val="9"/>
        </w:numPr>
        <w:shd w:val="clear" w:color="auto" w:fill="auto"/>
        <w:tabs>
          <w:tab w:val="left" w:pos="218"/>
        </w:tabs>
        <w:spacing w:before="0"/>
        <w:ind w:left="60"/>
        <w:jc w:val="both"/>
      </w:pPr>
      <w:r>
        <w:rPr>
          <w:rStyle w:val="Bodytext57"/>
        </w:rPr>
        <w:t xml:space="preserve">порядковом </w:t>
      </w:r>
      <w:proofErr w:type="gramStart"/>
      <w:r>
        <w:rPr>
          <w:rStyle w:val="Bodytext57"/>
        </w:rPr>
        <w:t>номере</w:t>
      </w:r>
      <w:proofErr w:type="gramEnd"/>
      <w:r>
        <w:rPr>
          <w:rStyle w:val="Bodytext57"/>
        </w:rPr>
        <w:t xml:space="preserve"> ребенка в сводной очереди </w:t>
      </w:r>
      <w:r>
        <w:rPr>
          <w:rStyle w:val="Bodytext58"/>
        </w:rPr>
        <w:t xml:space="preserve">и </w:t>
      </w:r>
      <w:r>
        <w:rPr>
          <w:rStyle w:val="Bodytext57"/>
        </w:rPr>
        <w:t>возрастной категории учета;</w:t>
      </w:r>
    </w:p>
    <w:p w:rsidR="00780366" w:rsidRDefault="00C10526">
      <w:pPr>
        <w:pStyle w:val="Bodytext51"/>
        <w:numPr>
          <w:ilvl w:val="0"/>
          <w:numId w:val="9"/>
        </w:numPr>
        <w:shd w:val="clear" w:color="auto" w:fill="auto"/>
        <w:tabs>
          <w:tab w:val="left" w:pos="209"/>
        </w:tabs>
        <w:spacing w:before="0"/>
        <w:ind w:left="60" w:right="1240"/>
        <w:sectPr w:rsidR="00780366" w:rsidSect="0018209D">
          <w:pgSz w:w="11905" w:h="16837"/>
          <w:pgMar w:top="565" w:right="281" w:bottom="565" w:left="963" w:header="0" w:footer="3" w:gutter="0"/>
          <w:cols w:space="720"/>
          <w:noEndnote/>
          <w:docGrid w:linePitch="360"/>
        </w:sectPr>
      </w:pPr>
      <w:proofErr w:type="gramStart"/>
      <w:r>
        <w:rPr>
          <w:rStyle w:val="Bodytext57"/>
        </w:rPr>
        <w:t>количестве</w:t>
      </w:r>
      <w:proofErr w:type="gramEnd"/>
      <w:r>
        <w:rPr>
          <w:rStyle w:val="Bodytext57"/>
        </w:rPr>
        <w:t xml:space="preserve"> детей, имеющих внеочередное и первоочередное</w:t>
      </w:r>
      <w:r w:rsidR="00127DDD">
        <w:rPr>
          <w:rStyle w:val="Bodytext57"/>
        </w:rPr>
        <w:t xml:space="preserve"> право на получение места в ДОО,</w:t>
      </w:r>
      <w:r>
        <w:rPr>
          <w:rStyle w:val="Bodytext57"/>
        </w:rPr>
        <w:t xml:space="preserve"> состоящих с </w:t>
      </w:r>
      <w:r>
        <w:rPr>
          <w:rStyle w:val="Bodytext58"/>
        </w:rPr>
        <w:t xml:space="preserve">ним </w:t>
      </w:r>
      <w:r>
        <w:rPr>
          <w:rStyle w:val="Bodytext57"/>
        </w:rPr>
        <w:t>в одной возрастной категории учета.</w:t>
      </w:r>
    </w:p>
    <w:p w:rsidR="00CF0DAB" w:rsidRDefault="00CF0DAB">
      <w:pPr>
        <w:pStyle w:val="Bodytext61"/>
        <w:shd w:val="clear" w:color="auto" w:fill="auto"/>
        <w:spacing w:after="324" w:line="210" w:lineRule="exact"/>
        <w:ind w:right="60"/>
        <w:rPr>
          <w:rStyle w:val="Bodytext62"/>
        </w:rPr>
      </w:pPr>
    </w:p>
    <w:p w:rsidR="00780366" w:rsidRDefault="00C10526">
      <w:pPr>
        <w:pStyle w:val="Bodytext61"/>
        <w:shd w:val="clear" w:color="auto" w:fill="auto"/>
        <w:spacing w:after="324" w:line="210" w:lineRule="exact"/>
        <w:ind w:right="60"/>
      </w:pPr>
      <w:r>
        <w:rPr>
          <w:rStyle w:val="Bodytext62"/>
        </w:rPr>
        <w:t xml:space="preserve">Приложение </w:t>
      </w:r>
      <w:r w:rsidR="0057088F">
        <w:rPr>
          <w:rStyle w:val="Bodytext62"/>
        </w:rPr>
        <w:t>1</w:t>
      </w:r>
      <w:r>
        <w:rPr>
          <w:rStyle w:val="Bodytext62"/>
        </w:rPr>
        <w:t xml:space="preserve"> к Положению</w:t>
      </w:r>
    </w:p>
    <w:p w:rsidR="00780366" w:rsidRDefault="00C10526">
      <w:pPr>
        <w:pStyle w:val="Bodytext71"/>
        <w:shd w:val="clear" w:color="auto" w:fill="auto"/>
        <w:spacing w:before="0" w:line="220" w:lineRule="exact"/>
        <w:ind w:right="60"/>
      </w:pPr>
      <w:r>
        <w:rPr>
          <w:rStyle w:val="Bodytext72"/>
        </w:rPr>
        <w:t>Начальнику Управления образования</w:t>
      </w:r>
    </w:p>
    <w:p w:rsidR="00780366" w:rsidRDefault="00C10526">
      <w:pPr>
        <w:pStyle w:val="Bodytext61"/>
        <w:shd w:val="clear" w:color="auto" w:fill="auto"/>
        <w:spacing w:after="0" w:line="278" w:lineRule="exact"/>
        <w:ind w:left="9100" w:right="60" w:firstLine="500"/>
        <w:jc w:val="both"/>
      </w:pPr>
      <w:r>
        <w:rPr>
          <w:rStyle w:val="Bodytext62"/>
        </w:rPr>
        <w:t>ФИО</w:t>
      </w:r>
      <w:r>
        <w:rPr>
          <w:rStyle w:val="Bodytext63"/>
        </w:rPr>
        <w:t xml:space="preserve"> </w:t>
      </w:r>
      <w:r>
        <w:rPr>
          <w:rStyle w:val="Bodytext62"/>
        </w:rPr>
        <w:t>Заявитель:</w:t>
      </w:r>
      <w:r>
        <w:rPr>
          <w:rStyle w:val="Bodytext63"/>
        </w:rPr>
        <w:t xml:space="preserve"> </w:t>
      </w:r>
      <w:r>
        <w:rPr>
          <w:rStyle w:val="Bodytext64"/>
        </w:rPr>
        <w:t>&lt;Ф.И.О.&gt;</w:t>
      </w:r>
    </w:p>
    <w:p w:rsidR="00780366" w:rsidRDefault="00C10526">
      <w:pPr>
        <w:pStyle w:val="Bodytext61"/>
        <w:shd w:val="clear" w:color="auto" w:fill="auto"/>
        <w:spacing w:after="0" w:line="274" w:lineRule="exact"/>
        <w:ind w:left="5100" w:right="60"/>
      </w:pPr>
      <w:r>
        <w:rPr>
          <w:rStyle w:val="Bodytext62"/>
        </w:rPr>
        <w:t xml:space="preserve">Документ, удостоверяющий личность </w:t>
      </w:r>
      <w:r>
        <w:rPr>
          <w:rStyle w:val="Bodytext64"/>
        </w:rPr>
        <w:t>Заявителя:</w:t>
      </w:r>
      <w:r>
        <w:rPr>
          <w:rStyle w:val="Bodytext65"/>
        </w:rPr>
        <w:t xml:space="preserve"> </w:t>
      </w:r>
      <w:r>
        <w:rPr>
          <w:rStyle w:val="Bodytext62"/>
        </w:rPr>
        <w:t xml:space="preserve">Серия и номер </w:t>
      </w:r>
      <w:r>
        <w:rPr>
          <w:rStyle w:val="Bodytext64"/>
        </w:rPr>
        <w:t>документа»</w:t>
      </w:r>
      <w:r>
        <w:rPr>
          <w:rStyle w:val="Bodytext65"/>
        </w:rPr>
        <w:t xml:space="preserve"> </w:t>
      </w:r>
      <w:proofErr w:type="spellStart"/>
      <w:r w:rsidR="0057088F">
        <w:rPr>
          <w:rStyle w:val="Bodytext65"/>
        </w:rPr>
        <w:t>П</w:t>
      </w:r>
      <w:r>
        <w:rPr>
          <w:rStyle w:val="Bodytext62"/>
        </w:rPr>
        <w:t>роживаюшего</w:t>
      </w:r>
      <w:proofErr w:type="spellEnd"/>
      <w:r>
        <w:rPr>
          <w:rStyle w:val="Bodytext62"/>
        </w:rPr>
        <w:t xml:space="preserve"> по </w:t>
      </w:r>
      <w:r>
        <w:rPr>
          <w:rStyle w:val="Bodytext64"/>
        </w:rPr>
        <w:t>адресу:</w:t>
      </w:r>
      <w:r>
        <w:rPr>
          <w:rStyle w:val="Bodytext65"/>
        </w:rPr>
        <w:t xml:space="preserve"> </w:t>
      </w:r>
      <w:r>
        <w:rPr>
          <w:rStyle w:val="Bodytext62"/>
        </w:rPr>
        <w:t xml:space="preserve">&lt;Адрес </w:t>
      </w:r>
      <w:r>
        <w:rPr>
          <w:rStyle w:val="Bodytext64"/>
        </w:rPr>
        <w:t>проживания&gt;</w:t>
      </w:r>
      <w:r>
        <w:rPr>
          <w:rStyle w:val="Bodytext65"/>
        </w:rPr>
        <w:t xml:space="preserve"> </w:t>
      </w:r>
      <w:r>
        <w:rPr>
          <w:rStyle w:val="Bodytext62"/>
        </w:rPr>
        <w:t xml:space="preserve">Телефон: </w:t>
      </w:r>
      <w:r>
        <w:rPr>
          <w:rStyle w:val="Bodytext64"/>
        </w:rPr>
        <w:t>&lt; &gt;</w:t>
      </w:r>
      <w:r>
        <w:rPr>
          <w:rStyle w:val="Bodytext65"/>
        </w:rPr>
        <w:t xml:space="preserve"> </w:t>
      </w:r>
      <w:proofErr w:type="spellStart"/>
      <w:r>
        <w:rPr>
          <w:rStyle w:val="Bodytext64"/>
        </w:rPr>
        <w:t>Е-таП</w:t>
      </w:r>
      <w:proofErr w:type="spellEnd"/>
      <w:r>
        <w:rPr>
          <w:rStyle w:val="Bodytext64"/>
        </w:rPr>
        <w:t>: &lt; &gt;</w:t>
      </w:r>
    </w:p>
    <w:p w:rsidR="00780366" w:rsidRDefault="00C10526">
      <w:pPr>
        <w:pStyle w:val="Bodytext71"/>
        <w:shd w:val="clear" w:color="auto" w:fill="auto"/>
        <w:spacing w:before="0" w:after="234" w:line="220" w:lineRule="exact"/>
        <w:ind w:left="4440"/>
        <w:jc w:val="left"/>
      </w:pPr>
      <w:r>
        <w:rPr>
          <w:rStyle w:val="Bodytext72"/>
        </w:rPr>
        <w:t>ЗАЯВЛЕНИЕ</w:t>
      </w:r>
    </w:p>
    <w:p w:rsidR="00780366" w:rsidRDefault="00C10526">
      <w:pPr>
        <w:pStyle w:val="Bodytext61"/>
        <w:shd w:val="clear" w:color="auto" w:fill="auto"/>
        <w:spacing w:after="45" w:line="210" w:lineRule="exact"/>
        <w:ind w:left="80"/>
        <w:jc w:val="left"/>
      </w:pPr>
      <w:r>
        <w:rPr>
          <w:rStyle w:val="Bodytext62"/>
        </w:rPr>
        <w:t>Прошу зарегистрировать в очереди в дошкольной образовательной организации</w:t>
      </w:r>
    </w:p>
    <w:p w:rsidR="00780366" w:rsidRDefault="00C10526">
      <w:pPr>
        <w:pStyle w:val="Bodytext61"/>
        <w:shd w:val="clear" w:color="auto" w:fill="auto"/>
        <w:spacing w:after="0" w:line="269" w:lineRule="exact"/>
        <w:ind w:left="80"/>
        <w:jc w:val="left"/>
      </w:pPr>
      <w:r>
        <w:rPr>
          <w:rStyle w:val="Bodytext64"/>
        </w:rPr>
        <w:t xml:space="preserve">&lt;МО&gt; </w:t>
      </w:r>
      <w:r>
        <w:rPr>
          <w:rStyle w:val="Bodytext62"/>
        </w:rPr>
        <w:t>моего ребенка</w:t>
      </w:r>
    </w:p>
    <w:p w:rsidR="00780366" w:rsidRDefault="00C10526">
      <w:pPr>
        <w:pStyle w:val="Bodytext61"/>
        <w:shd w:val="clear" w:color="auto" w:fill="auto"/>
        <w:spacing w:after="0" w:line="269" w:lineRule="exact"/>
        <w:ind w:left="80"/>
        <w:jc w:val="left"/>
      </w:pPr>
      <w:r>
        <w:rPr>
          <w:rStyle w:val="Bodytext62"/>
        </w:rPr>
        <w:t>&lt;Ф.И.О. и дата рождения ребенка&gt;</w:t>
      </w:r>
    </w:p>
    <w:p w:rsidR="00780366" w:rsidRDefault="00C10526">
      <w:pPr>
        <w:pStyle w:val="Bodytext61"/>
        <w:shd w:val="clear" w:color="auto" w:fill="auto"/>
        <w:spacing w:after="0" w:line="269" w:lineRule="exact"/>
        <w:ind w:left="80"/>
        <w:jc w:val="left"/>
      </w:pPr>
      <w:r>
        <w:rPr>
          <w:rStyle w:val="Bodytext62"/>
        </w:rPr>
        <w:t>Документ, удостоверяющий личность ребенка:</w:t>
      </w:r>
    </w:p>
    <w:p w:rsidR="00780366" w:rsidRDefault="00C10526">
      <w:pPr>
        <w:pStyle w:val="Bodytext61"/>
        <w:shd w:val="clear" w:color="auto" w:fill="auto"/>
        <w:spacing w:after="0" w:line="269" w:lineRule="exact"/>
        <w:ind w:left="80"/>
        <w:jc w:val="left"/>
      </w:pPr>
      <w:r>
        <w:rPr>
          <w:rStyle w:val="Bodytext62"/>
        </w:rPr>
        <w:t>&lt;</w:t>
      </w:r>
      <w:proofErr w:type="gramStart"/>
      <w:r w:rsidR="00EF4365">
        <w:rPr>
          <w:rStyle w:val="Bodytext62"/>
        </w:rPr>
        <w:t>Т</w:t>
      </w:r>
      <w:r>
        <w:rPr>
          <w:rStyle w:val="Bodytext62"/>
        </w:rPr>
        <w:t xml:space="preserve"> </w:t>
      </w:r>
      <w:proofErr w:type="spellStart"/>
      <w:r>
        <w:rPr>
          <w:rStyle w:val="Bodytext62"/>
        </w:rPr>
        <w:t>ип</w:t>
      </w:r>
      <w:proofErr w:type="spellEnd"/>
      <w:proofErr w:type="gramEnd"/>
      <w:r>
        <w:rPr>
          <w:rStyle w:val="Bodytext62"/>
        </w:rPr>
        <w:t xml:space="preserve"> документа. Серия, номер и дата выдачи документа»</w:t>
      </w:r>
    </w:p>
    <w:p w:rsidR="00780366" w:rsidRDefault="00C10526">
      <w:pPr>
        <w:pStyle w:val="Bodytext61"/>
        <w:shd w:val="clear" w:color="auto" w:fill="auto"/>
        <w:spacing w:after="0" w:line="269" w:lineRule="exact"/>
        <w:ind w:left="80"/>
        <w:jc w:val="left"/>
      </w:pPr>
      <w:r>
        <w:rPr>
          <w:rStyle w:val="Bodytext62"/>
        </w:rPr>
        <w:t>Список дошкольных образовательных учреждений в порядке убывания</w:t>
      </w:r>
    </w:p>
    <w:p w:rsidR="00780366" w:rsidRDefault="00C10526">
      <w:pPr>
        <w:pStyle w:val="Bodytext61"/>
        <w:shd w:val="clear" w:color="auto" w:fill="auto"/>
        <w:spacing w:after="0" w:line="210" w:lineRule="exact"/>
        <w:ind w:left="80"/>
        <w:jc w:val="left"/>
      </w:pPr>
      <w:r>
        <w:rPr>
          <w:rStyle w:val="Bodytext62"/>
        </w:rPr>
        <w:t>приоритетов сверху</w:t>
      </w:r>
    </w:p>
    <w:p w:rsidR="00780366" w:rsidRDefault="00C10526">
      <w:pPr>
        <w:pStyle w:val="Bodytext61"/>
        <w:shd w:val="clear" w:color="auto" w:fill="auto"/>
        <w:spacing w:after="0" w:line="274" w:lineRule="exact"/>
        <w:ind w:left="80"/>
        <w:jc w:val="left"/>
      </w:pPr>
      <w:r>
        <w:rPr>
          <w:rStyle w:val="Bodytext62"/>
        </w:rPr>
        <w:t>вниз:</w:t>
      </w:r>
    </w:p>
    <w:p w:rsidR="00780366" w:rsidRDefault="00C10526">
      <w:pPr>
        <w:pStyle w:val="Bodytext61"/>
        <w:shd w:val="clear" w:color="auto" w:fill="auto"/>
        <w:spacing w:after="0" w:line="274" w:lineRule="exact"/>
        <w:ind w:left="80"/>
        <w:jc w:val="left"/>
      </w:pPr>
      <w:r>
        <w:rPr>
          <w:rStyle w:val="Bodytext64"/>
        </w:rPr>
        <w:t>&lt;ДОУ 1&gt;</w:t>
      </w:r>
    </w:p>
    <w:p w:rsidR="00780366" w:rsidRDefault="00C10526">
      <w:pPr>
        <w:pStyle w:val="Bodytext61"/>
        <w:shd w:val="clear" w:color="auto" w:fill="auto"/>
        <w:spacing w:after="0" w:line="274" w:lineRule="exact"/>
        <w:ind w:left="80"/>
        <w:jc w:val="left"/>
      </w:pPr>
      <w:r>
        <w:rPr>
          <w:rStyle w:val="Bodytext64"/>
        </w:rPr>
        <w:t>&lt;ДОУ 2&gt;</w:t>
      </w:r>
    </w:p>
    <w:p w:rsidR="00780366" w:rsidRDefault="00C10526">
      <w:pPr>
        <w:pStyle w:val="Bodytext61"/>
        <w:shd w:val="clear" w:color="auto" w:fill="auto"/>
        <w:spacing w:after="0" w:line="274" w:lineRule="exact"/>
        <w:ind w:left="80"/>
        <w:jc w:val="left"/>
      </w:pPr>
      <w:r>
        <w:rPr>
          <w:rStyle w:val="Bodytext64"/>
        </w:rPr>
        <w:t>&lt;ДОУ 3&gt;</w:t>
      </w:r>
    </w:p>
    <w:p w:rsidR="00780366" w:rsidRDefault="00C10526">
      <w:pPr>
        <w:pStyle w:val="Bodytext61"/>
        <w:shd w:val="clear" w:color="auto" w:fill="auto"/>
        <w:spacing w:after="0" w:line="274" w:lineRule="exact"/>
        <w:ind w:left="80"/>
        <w:jc w:val="left"/>
      </w:pPr>
      <w:r>
        <w:rPr>
          <w:rStyle w:val="Bodytext62"/>
        </w:rPr>
        <w:t>Особые отметки:</w:t>
      </w:r>
    </w:p>
    <w:p w:rsidR="00780366" w:rsidRDefault="00C10526">
      <w:pPr>
        <w:pStyle w:val="Bodytext61"/>
        <w:shd w:val="clear" w:color="auto" w:fill="auto"/>
        <w:spacing w:after="0" w:line="274" w:lineRule="exact"/>
        <w:ind w:left="80"/>
        <w:jc w:val="left"/>
      </w:pPr>
      <w:r>
        <w:rPr>
          <w:rStyle w:val="Bodytext62"/>
        </w:rPr>
        <w:t xml:space="preserve">Категории </w:t>
      </w:r>
      <w:r>
        <w:rPr>
          <w:rStyle w:val="Bodytext64"/>
        </w:rPr>
        <w:t>льгот:</w:t>
      </w:r>
    </w:p>
    <w:p w:rsidR="00780366" w:rsidRDefault="00C10526">
      <w:pPr>
        <w:pStyle w:val="Bodytext61"/>
        <w:shd w:val="clear" w:color="auto" w:fill="auto"/>
        <w:spacing w:after="0" w:line="274" w:lineRule="exact"/>
        <w:ind w:left="80"/>
        <w:jc w:val="left"/>
      </w:pPr>
      <w:r>
        <w:rPr>
          <w:rStyle w:val="Bodytext62"/>
        </w:rPr>
        <w:t>«наименование льготы при наличии»</w:t>
      </w:r>
    </w:p>
    <w:p w:rsidR="00780366" w:rsidRDefault="00C10526">
      <w:pPr>
        <w:pStyle w:val="Bodytext61"/>
        <w:shd w:val="clear" w:color="auto" w:fill="auto"/>
        <w:spacing w:after="0" w:line="302" w:lineRule="exact"/>
        <w:ind w:left="80" w:right="680"/>
        <w:jc w:val="left"/>
        <w:rPr>
          <w:rStyle w:val="Bodytext64"/>
        </w:rPr>
      </w:pPr>
      <w:r>
        <w:rPr>
          <w:rStyle w:val="Bodytext62"/>
        </w:rPr>
        <w:t xml:space="preserve">Потребность в специализированном детском саде (группе): </w:t>
      </w:r>
      <w:r>
        <w:rPr>
          <w:rStyle w:val="Bodytext64"/>
        </w:rPr>
        <w:t>&lt; &gt;</w:t>
      </w:r>
      <w:r>
        <w:rPr>
          <w:rStyle w:val="Bodytext65"/>
        </w:rPr>
        <w:t xml:space="preserve"> </w:t>
      </w:r>
      <w:r>
        <w:rPr>
          <w:rStyle w:val="Bodytext64"/>
        </w:rPr>
        <w:t xml:space="preserve">Дата </w:t>
      </w:r>
      <w:r>
        <w:rPr>
          <w:rStyle w:val="Bodytext62"/>
        </w:rPr>
        <w:t xml:space="preserve">желаемого зачисления: </w:t>
      </w:r>
      <w:r>
        <w:rPr>
          <w:rStyle w:val="Bodytext64"/>
        </w:rPr>
        <w:t>&lt; &gt;</w:t>
      </w:r>
    </w:p>
    <w:p w:rsidR="00EF4365" w:rsidRPr="00EF4365" w:rsidRDefault="00EF4365">
      <w:pPr>
        <w:pStyle w:val="Bodytext61"/>
        <w:shd w:val="clear" w:color="auto" w:fill="auto"/>
        <w:spacing w:after="0" w:line="302" w:lineRule="exact"/>
        <w:ind w:left="80" w:right="680"/>
        <w:jc w:val="left"/>
      </w:pPr>
    </w:p>
    <w:p w:rsidR="00780366" w:rsidRDefault="00C10526">
      <w:pPr>
        <w:pStyle w:val="Bodytext61"/>
        <w:shd w:val="clear" w:color="auto" w:fill="auto"/>
        <w:spacing w:after="0" w:line="210" w:lineRule="exact"/>
        <w:ind w:left="80"/>
        <w:jc w:val="left"/>
      </w:pPr>
      <w:r>
        <w:rPr>
          <w:rStyle w:val="Bodytext62"/>
        </w:rPr>
        <w:t xml:space="preserve">В </w:t>
      </w:r>
      <w:r>
        <w:rPr>
          <w:rStyle w:val="Bodytext64"/>
        </w:rPr>
        <w:t xml:space="preserve">случае </w:t>
      </w:r>
      <w:r>
        <w:rPr>
          <w:rStyle w:val="Bodytext62"/>
        </w:rPr>
        <w:t xml:space="preserve">отсутствия мест в указанных мною приоритетных детских садов предлагать </w:t>
      </w:r>
      <w:r>
        <w:rPr>
          <w:rStyle w:val="Bodytext64"/>
        </w:rPr>
        <w:t>другие</w:t>
      </w:r>
    </w:p>
    <w:p w:rsidR="00780366" w:rsidRDefault="00C10526">
      <w:pPr>
        <w:pStyle w:val="Bodytext61"/>
        <w:shd w:val="clear" w:color="auto" w:fill="auto"/>
        <w:spacing w:after="0" w:line="283" w:lineRule="exact"/>
        <w:ind w:left="80" w:right="60"/>
        <w:jc w:val="left"/>
        <w:rPr>
          <w:rStyle w:val="Bodytext64"/>
        </w:rPr>
      </w:pPr>
      <w:r>
        <w:rPr>
          <w:rStyle w:val="Bodytext64"/>
        </w:rPr>
        <w:t>варианты:</w:t>
      </w:r>
      <w:r>
        <w:rPr>
          <w:rStyle w:val="Bodytext65"/>
        </w:rPr>
        <w:t xml:space="preserve"> </w:t>
      </w:r>
      <w:r>
        <w:rPr>
          <w:rStyle w:val="Bodytext64"/>
        </w:rPr>
        <w:t>&lt;Да</w:t>
      </w:r>
      <w:proofErr w:type="gramStart"/>
      <w:r>
        <w:rPr>
          <w:rStyle w:val="Bodytext64"/>
        </w:rPr>
        <w:t>/Н</w:t>
      </w:r>
      <w:proofErr w:type="gramEnd"/>
      <w:r>
        <w:rPr>
          <w:rStyle w:val="Bodytext64"/>
        </w:rPr>
        <w:t>ет&gt;</w:t>
      </w:r>
    </w:p>
    <w:p w:rsidR="00EF4365" w:rsidRPr="00EF4365" w:rsidRDefault="00EF4365">
      <w:pPr>
        <w:pStyle w:val="Bodytext61"/>
        <w:shd w:val="clear" w:color="auto" w:fill="auto"/>
        <w:spacing w:after="0" w:line="283" w:lineRule="exact"/>
        <w:ind w:left="80" w:right="60"/>
        <w:jc w:val="left"/>
      </w:pPr>
    </w:p>
    <w:p w:rsidR="00780366" w:rsidRDefault="00C10526">
      <w:pPr>
        <w:pStyle w:val="Bodytext61"/>
        <w:shd w:val="clear" w:color="auto" w:fill="auto"/>
        <w:spacing w:after="0" w:line="298" w:lineRule="exact"/>
        <w:ind w:left="80" w:right="60"/>
        <w:jc w:val="left"/>
        <w:rPr>
          <w:rStyle w:val="Bodytext64"/>
        </w:rPr>
      </w:pPr>
      <w:r>
        <w:rPr>
          <w:rStyle w:val="Bodytext62"/>
        </w:rPr>
        <w:t>Вы можете просмотреть статус Вашего заявления и место в очереди по серии и номеру</w:t>
      </w:r>
      <w:r>
        <w:rPr>
          <w:rStyle w:val="Bodytext63"/>
        </w:rPr>
        <w:t xml:space="preserve"> </w:t>
      </w:r>
      <w:r>
        <w:rPr>
          <w:rStyle w:val="Bodytext62"/>
        </w:rPr>
        <w:t>свидетельства о рождения ребенка или по Идентификатору заявления на Республиканском</w:t>
      </w:r>
      <w:r>
        <w:rPr>
          <w:rStyle w:val="Bodytext63"/>
        </w:rPr>
        <w:t xml:space="preserve"> </w:t>
      </w:r>
      <w:r>
        <w:rPr>
          <w:rStyle w:val="Bodytext62"/>
        </w:rPr>
        <w:t xml:space="preserve">портале электронной </w:t>
      </w:r>
      <w:r>
        <w:rPr>
          <w:rStyle w:val="Bodytext64"/>
        </w:rPr>
        <w:t>очереди.</w:t>
      </w:r>
    </w:p>
    <w:p w:rsidR="00EF4365" w:rsidRPr="00EF4365" w:rsidRDefault="00EF4365">
      <w:pPr>
        <w:pStyle w:val="Bodytext61"/>
        <w:shd w:val="clear" w:color="auto" w:fill="auto"/>
        <w:spacing w:after="0" w:line="298" w:lineRule="exact"/>
        <w:ind w:left="80" w:right="60"/>
        <w:jc w:val="left"/>
      </w:pPr>
    </w:p>
    <w:p w:rsidR="00780366" w:rsidRDefault="00C10526">
      <w:pPr>
        <w:pStyle w:val="Bodytext61"/>
        <w:shd w:val="clear" w:color="auto" w:fill="auto"/>
        <w:spacing w:after="0" w:line="298" w:lineRule="exact"/>
        <w:ind w:left="80" w:right="60"/>
        <w:jc w:val="left"/>
        <w:rPr>
          <w:rStyle w:val="Bodytext64"/>
        </w:rPr>
      </w:pPr>
      <w:r>
        <w:rPr>
          <w:rStyle w:val="Bodytext62"/>
        </w:rPr>
        <w:t xml:space="preserve">В </w:t>
      </w:r>
      <w:proofErr w:type="spellStart"/>
      <w:r>
        <w:rPr>
          <w:rStyle w:val="Bodytext62"/>
        </w:rPr>
        <w:t>соитветствии</w:t>
      </w:r>
      <w:proofErr w:type="spellEnd"/>
      <w:r>
        <w:rPr>
          <w:rStyle w:val="Bodytext62"/>
        </w:rPr>
        <w:t xml:space="preserve"> с Федеральным законом от 27.07.2006.4? </w:t>
      </w:r>
      <w:r>
        <w:rPr>
          <w:rStyle w:val="Bodytext64"/>
        </w:rPr>
        <w:t>1</w:t>
      </w:r>
      <w:r>
        <w:rPr>
          <w:rStyle w:val="Bodytext62"/>
        </w:rPr>
        <w:t>52-ФЗ «О персональных данных» даю</w:t>
      </w:r>
      <w:r>
        <w:rPr>
          <w:rStyle w:val="Bodytext63"/>
        </w:rPr>
        <w:t xml:space="preserve"> </w:t>
      </w:r>
      <w:r>
        <w:rPr>
          <w:rStyle w:val="Bodytext62"/>
        </w:rPr>
        <w:t>свое согласие Управлению образования на обработку всех необходимых персональных данных</w:t>
      </w:r>
      <w:r>
        <w:rPr>
          <w:rStyle w:val="Bodytext63"/>
        </w:rPr>
        <w:t xml:space="preserve"> </w:t>
      </w:r>
      <w:r>
        <w:rPr>
          <w:rStyle w:val="Bodytext62"/>
        </w:rPr>
        <w:t xml:space="preserve">своих и </w:t>
      </w:r>
      <w:proofErr w:type="gramStart"/>
      <w:r>
        <w:rPr>
          <w:rStyle w:val="Bodytext62"/>
        </w:rPr>
        <w:t>своею</w:t>
      </w:r>
      <w:proofErr w:type="gramEnd"/>
      <w:r>
        <w:rPr>
          <w:rStyle w:val="Bodytext62"/>
        </w:rPr>
        <w:t xml:space="preserve"> ребенка, связанных с порядком постановки на учет в детский сад</w:t>
      </w:r>
      <w:r>
        <w:rPr>
          <w:rStyle w:val="Bodytext63"/>
        </w:rPr>
        <w:t xml:space="preserve"> </w:t>
      </w:r>
      <w:r>
        <w:rPr>
          <w:rStyle w:val="Bodytext64"/>
        </w:rPr>
        <w:t xml:space="preserve">Дата подачи </w:t>
      </w:r>
      <w:r>
        <w:rPr>
          <w:rStyle w:val="Bodytext62"/>
        </w:rPr>
        <w:t>заявления:</w:t>
      </w:r>
      <w:r>
        <w:rPr>
          <w:rStyle w:val="Bodytext63"/>
        </w:rPr>
        <w:t xml:space="preserve"> </w:t>
      </w:r>
      <w:r>
        <w:rPr>
          <w:rStyle w:val="Bodytext64"/>
        </w:rPr>
        <w:t>&lt; Дата &gt;</w:t>
      </w:r>
    </w:p>
    <w:p w:rsidR="00EF4365" w:rsidRPr="00EF4365" w:rsidRDefault="00EF4365">
      <w:pPr>
        <w:pStyle w:val="Bodytext61"/>
        <w:shd w:val="clear" w:color="auto" w:fill="auto"/>
        <w:spacing w:after="0" w:line="298" w:lineRule="exact"/>
        <w:ind w:left="80" w:right="60"/>
        <w:jc w:val="left"/>
      </w:pPr>
    </w:p>
    <w:p w:rsidR="00780366" w:rsidRDefault="00C10526">
      <w:pPr>
        <w:pStyle w:val="Bodytext61"/>
        <w:shd w:val="clear" w:color="auto" w:fill="auto"/>
        <w:spacing w:after="0" w:line="283" w:lineRule="exact"/>
        <w:ind w:left="80" w:right="60"/>
        <w:jc w:val="left"/>
        <w:rPr>
          <w:rStyle w:val="Bodytext62"/>
        </w:rPr>
      </w:pPr>
      <w:r>
        <w:rPr>
          <w:rStyle w:val="Bodytext64"/>
        </w:rPr>
        <w:t xml:space="preserve">Идентификатор </w:t>
      </w:r>
      <w:proofErr w:type="gramStart"/>
      <w:r>
        <w:rPr>
          <w:rStyle w:val="Bodytext62"/>
        </w:rPr>
        <w:t>Вашею</w:t>
      </w:r>
      <w:proofErr w:type="gramEnd"/>
      <w:r>
        <w:rPr>
          <w:rStyle w:val="Bodytext62"/>
        </w:rPr>
        <w:t xml:space="preserve"> заявления: «Идентификатор»</w:t>
      </w:r>
      <w:r>
        <w:rPr>
          <w:rStyle w:val="Bodytext63"/>
        </w:rPr>
        <w:t xml:space="preserve"> </w:t>
      </w:r>
      <w:r>
        <w:rPr>
          <w:rStyle w:val="Bodytext62"/>
        </w:rPr>
        <w:t>подпись Заявителя</w:t>
      </w:r>
      <w:r>
        <w:rPr>
          <w:rStyle w:val="Bodytext63"/>
        </w:rPr>
        <w:t xml:space="preserve"> </w:t>
      </w:r>
      <w:r>
        <w:rPr>
          <w:rStyle w:val="Bodytext62"/>
        </w:rPr>
        <w:t xml:space="preserve">Ф. </w:t>
      </w:r>
      <w:r>
        <w:rPr>
          <w:rStyle w:val="Bodytext64"/>
        </w:rPr>
        <w:t xml:space="preserve">И. </w:t>
      </w:r>
      <w:r>
        <w:rPr>
          <w:rStyle w:val="Bodytext62"/>
        </w:rPr>
        <w:t>О.</w:t>
      </w:r>
    </w:p>
    <w:p w:rsidR="00EF4365" w:rsidRPr="00EF4365" w:rsidRDefault="00EF4365">
      <w:pPr>
        <w:pStyle w:val="Bodytext61"/>
        <w:shd w:val="clear" w:color="auto" w:fill="auto"/>
        <w:spacing w:after="0" w:line="283" w:lineRule="exact"/>
        <w:ind w:left="80" w:right="60"/>
        <w:jc w:val="left"/>
      </w:pPr>
    </w:p>
    <w:p w:rsidR="00780366" w:rsidRDefault="00C10526">
      <w:pPr>
        <w:pStyle w:val="Bodytext61"/>
        <w:shd w:val="clear" w:color="auto" w:fill="auto"/>
        <w:spacing w:after="0" w:line="283" w:lineRule="exact"/>
        <w:ind w:left="80" w:right="60"/>
        <w:jc w:val="left"/>
      </w:pPr>
      <w:r>
        <w:rPr>
          <w:rStyle w:val="Bodytext62"/>
        </w:rPr>
        <w:t xml:space="preserve">Заявление </w:t>
      </w:r>
      <w:r>
        <w:rPr>
          <w:rStyle w:val="Bodytext64"/>
        </w:rPr>
        <w:t>принял:</w:t>
      </w:r>
      <w:r>
        <w:rPr>
          <w:rStyle w:val="Bodytext65"/>
        </w:rPr>
        <w:t xml:space="preserve"> </w:t>
      </w:r>
      <w:r>
        <w:rPr>
          <w:rStyle w:val="Bodytext64"/>
        </w:rPr>
        <w:t>должность</w:t>
      </w:r>
      <w:r>
        <w:rPr>
          <w:rStyle w:val="Bodytext65"/>
        </w:rPr>
        <w:t xml:space="preserve"> </w:t>
      </w:r>
      <w:r>
        <w:rPr>
          <w:rStyle w:val="Bodytext64"/>
        </w:rPr>
        <w:t xml:space="preserve">подпись. </w:t>
      </w:r>
      <w:r>
        <w:rPr>
          <w:rStyle w:val="Bodytext62"/>
        </w:rPr>
        <w:t>Ф. И. О.</w:t>
      </w:r>
    </w:p>
    <w:p w:rsidR="00CF0DAB" w:rsidRDefault="00CF0DAB">
      <w:pPr>
        <w:pStyle w:val="Bodytext61"/>
        <w:shd w:val="clear" w:color="auto" w:fill="auto"/>
        <w:spacing w:after="304" w:line="210" w:lineRule="exact"/>
        <w:ind w:left="6900"/>
        <w:jc w:val="left"/>
        <w:rPr>
          <w:rStyle w:val="Bodytext66"/>
        </w:rPr>
      </w:pPr>
    </w:p>
    <w:p w:rsidR="00CF0DAB" w:rsidRDefault="00CF0DAB" w:rsidP="00CF0DAB">
      <w:pPr>
        <w:pStyle w:val="Bodytext61"/>
        <w:shd w:val="clear" w:color="auto" w:fill="auto"/>
        <w:spacing w:after="200" w:line="210" w:lineRule="exact"/>
        <w:ind w:left="7480"/>
        <w:jc w:val="left"/>
        <w:rPr>
          <w:rStyle w:val="Bodytext69"/>
        </w:rPr>
      </w:pPr>
    </w:p>
    <w:p w:rsidR="00CF0DAB" w:rsidRDefault="00CF0DAB" w:rsidP="00CF0DAB">
      <w:pPr>
        <w:pStyle w:val="Bodytext61"/>
        <w:shd w:val="clear" w:color="auto" w:fill="auto"/>
        <w:spacing w:after="200" w:line="210" w:lineRule="exact"/>
        <w:ind w:left="7480"/>
        <w:jc w:val="left"/>
      </w:pPr>
      <w:r>
        <w:rPr>
          <w:rStyle w:val="Bodytext69"/>
        </w:rPr>
        <w:t>Приложение 2 к Положению</w:t>
      </w:r>
    </w:p>
    <w:p w:rsidR="00CF0DAB" w:rsidRDefault="00CF0DAB" w:rsidP="00CF0DAB">
      <w:pPr>
        <w:pStyle w:val="Bodytext61"/>
        <w:shd w:val="clear" w:color="auto" w:fill="auto"/>
        <w:spacing w:after="184" w:line="259" w:lineRule="exact"/>
        <w:ind w:left="220"/>
        <w:jc w:val="center"/>
      </w:pPr>
      <w:proofErr w:type="gramStart"/>
      <w:r>
        <w:rPr>
          <w:rStyle w:val="Bodytext6a"/>
        </w:rPr>
        <w:t>Исчерпывающий перечень документов, необходимых для постановки на учет</w:t>
      </w:r>
      <w:r>
        <w:rPr>
          <w:rStyle w:val="Bodytext6b"/>
        </w:rPr>
        <w:t xml:space="preserve"> </w:t>
      </w:r>
      <w:r>
        <w:rPr>
          <w:rStyle w:val="Bodytext6a"/>
        </w:rPr>
        <w:t>для предоставлен ин места в дошкольной обра</w:t>
      </w:r>
      <w:r w:rsidR="00EF4365">
        <w:rPr>
          <w:rStyle w:val="Bodytext6a"/>
        </w:rPr>
        <w:t>зо</w:t>
      </w:r>
      <w:r>
        <w:rPr>
          <w:rStyle w:val="Bodytext6a"/>
        </w:rPr>
        <w:t>ватель</w:t>
      </w:r>
      <w:r w:rsidR="00EF4365">
        <w:rPr>
          <w:rStyle w:val="Bodytext6a"/>
        </w:rPr>
        <w:t>н</w:t>
      </w:r>
      <w:r>
        <w:rPr>
          <w:rStyle w:val="Bodytext6a"/>
        </w:rPr>
        <w:t>ой организации</w:t>
      </w:r>
      <w:proofErr w:type="gramEnd"/>
    </w:p>
    <w:p w:rsidR="00CF0DAB" w:rsidRDefault="00CF0DAB" w:rsidP="00CF0DAB">
      <w:pPr>
        <w:pStyle w:val="Bodytext61"/>
        <w:shd w:val="clear" w:color="auto" w:fill="auto"/>
        <w:spacing w:after="0" w:line="254" w:lineRule="exact"/>
        <w:ind w:left="20"/>
        <w:jc w:val="left"/>
      </w:pPr>
      <w:r>
        <w:rPr>
          <w:rStyle w:val="Bodytext6a"/>
        </w:rPr>
        <w:t>При подаче заявления на личном приеме или чере</w:t>
      </w:r>
      <w:r w:rsidR="00F924DB">
        <w:rPr>
          <w:rStyle w:val="Bodytext6a"/>
        </w:rPr>
        <w:t>з</w:t>
      </w:r>
      <w:r>
        <w:rPr>
          <w:rStyle w:val="Bodytext6a"/>
        </w:rPr>
        <w:t xml:space="preserve"> МФЦ:</w:t>
      </w:r>
    </w:p>
    <w:p w:rsidR="00CF0DAB" w:rsidRDefault="00CF0DAB" w:rsidP="00CF0DAB">
      <w:pPr>
        <w:pStyle w:val="Bodytext61"/>
        <w:numPr>
          <w:ilvl w:val="0"/>
          <w:numId w:val="9"/>
        </w:numPr>
        <w:shd w:val="clear" w:color="auto" w:fill="auto"/>
        <w:tabs>
          <w:tab w:val="left" w:pos="159"/>
        </w:tabs>
        <w:spacing w:after="0" w:line="254" w:lineRule="exact"/>
        <w:ind w:left="20"/>
        <w:jc w:val="left"/>
      </w:pPr>
      <w:r>
        <w:rPr>
          <w:rStyle w:val="Bodytext69"/>
        </w:rPr>
        <w:t xml:space="preserve">заявление по форме согласно приложению </w:t>
      </w:r>
      <w:r>
        <w:rPr>
          <w:rStyle w:val="Bodytext6a"/>
        </w:rPr>
        <w:t>1</w:t>
      </w:r>
      <w:r>
        <w:rPr>
          <w:rStyle w:val="Bodytext69"/>
        </w:rPr>
        <w:t>;</w:t>
      </w:r>
    </w:p>
    <w:p w:rsidR="00CF0DAB" w:rsidRDefault="00CF0DAB" w:rsidP="00CF0DAB">
      <w:pPr>
        <w:pStyle w:val="Bodytext61"/>
        <w:numPr>
          <w:ilvl w:val="0"/>
          <w:numId w:val="9"/>
        </w:numPr>
        <w:shd w:val="clear" w:color="auto" w:fill="auto"/>
        <w:tabs>
          <w:tab w:val="left" w:pos="222"/>
        </w:tabs>
        <w:spacing w:after="0" w:line="254" w:lineRule="exact"/>
        <w:ind w:left="20" w:right="220"/>
        <w:jc w:val="left"/>
      </w:pPr>
      <w:r>
        <w:rPr>
          <w:rStyle w:val="Bodytext69"/>
        </w:rPr>
        <w:t>документ, удостоверяющий личность и прописку заявителя в г</w:t>
      </w:r>
      <w:proofErr w:type="gramStart"/>
      <w:r w:rsidR="00F924DB">
        <w:rPr>
          <w:rStyle w:val="Bodytext69"/>
        </w:rPr>
        <w:t>.И</w:t>
      </w:r>
      <w:proofErr w:type="gramEnd"/>
      <w:r w:rsidR="00F924DB">
        <w:rPr>
          <w:rStyle w:val="Bodytext69"/>
        </w:rPr>
        <w:t>збербаш</w:t>
      </w:r>
      <w:r>
        <w:rPr>
          <w:rStyle w:val="Bodytext69"/>
        </w:rPr>
        <w:t xml:space="preserve"> (копия с предъявлением</w:t>
      </w:r>
      <w:r>
        <w:rPr>
          <w:rStyle w:val="Bodytext6c"/>
        </w:rPr>
        <w:t xml:space="preserve"> </w:t>
      </w:r>
      <w:r>
        <w:rPr>
          <w:rStyle w:val="Bodytext69"/>
        </w:rPr>
        <w:t>оригинала)</w:t>
      </w:r>
      <w:r w:rsidR="00F924DB">
        <w:rPr>
          <w:rStyle w:val="Bodytext69"/>
        </w:rPr>
        <w:t xml:space="preserve"> или справка о проживании на территории города </w:t>
      </w:r>
      <w:r>
        <w:rPr>
          <w:rStyle w:val="Bodytext69"/>
        </w:rPr>
        <w:t>;</w:t>
      </w:r>
    </w:p>
    <w:p w:rsidR="00CF0DAB" w:rsidRDefault="00CF0DAB" w:rsidP="00CF0DAB">
      <w:pPr>
        <w:pStyle w:val="Bodytext61"/>
        <w:numPr>
          <w:ilvl w:val="0"/>
          <w:numId w:val="9"/>
        </w:numPr>
        <w:shd w:val="clear" w:color="auto" w:fill="auto"/>
        <w:tabs>
          <w:tab w:val="left" w:pos="140"/>
        </w:tabs>
        <w:spacing w:after="0" w:line="254" w:lineRule="exact"/>
        <w:ind w:left="20" w:right="220"/>
        <w:jc w:val="left"/>
      </w:pPr>
      <w:r>
        <w:rPr>
          <w:rStyle w:val="Bodytext69"/>
        </w:rPr>
        <w:t>документ, подтверждающий право представлять интересы ребенка (в случае если</w:t>
      </w:r>
      <w:r>
        <w:rPr>
          <w:rStyle w:val="Bodytext6c"/>
        </w:rPr>
        <w:t xml:space="preserve"> </w:t>
      </w:r>
      <w:r>
        <w:rPr>
          <w:rStyle w:val="Bodytext69"/>
        </w:rPr>
        <w:t>заявитель не является родителем) (копия с предъявлением оригинала);</w:t>
      </w:r>
    </w:p>
    <w:p w:rsidR="00CF0DAB" w:rsidRDefault="00CF0DAB" w:rsidP="00CF0DAB">
      <w:pPr>
        <w:pStyle w:val="Bodytext61"/>
        <w:numPr>
          <w:ilvl w:val="0"/>
          <w:numId w:val="9"/>
        </w:numPr>
        <w:shd w:val="clear" w:color="auto" w:fill="auto"/>
        <w:tabs>
          <w:tab w:val="left" w:pos="154"/>
        </w:tabs>
        <w:spacing w:after="0" w:line="254" w:lineRule="exact"/>
        <w:ind w:left="20" w:right="220"/>
        <w:jc w:val="left"/>
      </w:pPr>
      <w:r>
        <w:rPr>
          <w:rStyle w:val="Bodytext69"/>
        </w:rPr>
        <w:t>копня документа, удостоверяющего личность ребенка (копня с предъявлением</w:t>
      </w:r>
      <w:r>
        <w:rPr>
          <w:rStyle w:val="Bodytext6c"/>
        </w:rPr>
        <w:t xml:space="preserve"> </w:t>
      </w:r>
      <w:r>
        <w:rPr>
          <w:rStyle w:val="Bodytext69"/>
        </w:rPr>
        <w:t>оригинала);</w:t>
      </w:r>
    </w:p>
    <w:p w:rsidR="00CF0DAB" w:rsidRDefault="00CF0DAB" w:rsidP="00CF0DAB">
      <w:pPr>
        <w:pStyle w:val="Bodytext61"/>
        <w:shd w:val="clear" w:color="auto" w:fill="auto"/>
        <w:spacing w:after="0" w:line="254" w:lineRule="exact"/>
        <w:ind w:left="20" w:right="220"/>
        <w:jc w:val="left"/>
      </w:pPr>
      <w:r>
        <w:rPr>
          <w:rStyle w:val="Bodytext69"/>
        </w:rPr>
        <w:t>-свидетельство о регистрации ребёнка по месту жительства (форма № 8) на</w:t>
      </w:r>
      <w:r>
        <w:rPr>
          <w:rStyle w:val="Bodytext6c"/>
        </w:rPr>
        <w:t xml:space="preserve"> </w:t>
      </w:r>
      <w:r>
        <w:rPr>
          <w:rStyle w:val="Bodytext69"/>
        </w:rPr>
        <w:t>закрепленной территории;</w:t>
      </w:r>
    </w:p>
    <w:p w:rsidR="00CF0DAB" w:rsidRDefault="00CF0DAB" w:rsidP="00CF0DAB">
      <w:pPr>
        <w:pStyle w:val="Bodytext61"/>
        <w:numPr>
          <w:ilvl w:val="0"/>
          <w:numId w:val="9"/>
        </w:numPr>
        <w:shd w:val="clear" w:color="auto" w:fill="auto"/>
        <w:tabs>
          <w:tab w:val="left" w:pos="140"/>
        </w:tabs>
        <w:spacing w:after="0" w:line="278" w:lineRule="exact"/>
        <w:ind w:left="20" w:right="20"/>
        <w:jc w:val="both"/>
      </w:pPr>
      <w:r>
        <w:rPr>
          <w:rStyle w:val="Bodytext69"/>
        </w:rPr>
        <w:t>документ, подтверждающий право (льготу) на внеочередное или первоочередное</w:t>
      </w:r>
      <w:r>
        <w:rPr>
          <w:rStyle w:val="Bodytext6c"/>
        </w:rPr>
        <w:t xml:space="preserve"> </w:t>
      </w:r>
      <w:r>
        <w:rPr>
          <w:rStyle w:val="Bodytext69"/>
        </w:rPr>
        <w:t xml:space="preserve">предоставление места в ДОО </w:t>
      </w:r>
      <w:r>
        <w:rPr>
          <w:rStyle w:val="Bodytext6a"/>
        </w:rPr>
        <w:t xml:space="preserve">в </w:t>
      </w:r>
      <w:r>
        <w:rPr>
          <w:rStyle w:val="Bodytext69"/>
        </w:rPr>
        <w:t>соответствии с действующим федеральным и</w:t>
      </w:r>
      <w:r>
        <w:rPr>
          <w:rStyle w:val="Bodytext6c"/>
        </w:rPr>
        <w:t xml:space="preserve"> </w:t>
      </w:r>
      <w:r>
        <w:rPr>
          <w:rStyle w:val="Bodytext69"/>
        </w:rPr>
        <w:t>р</w:t>
      </w:r>
      <w:r w:rsidR="00267845" w:rsidRPr="000E06C2">
        <w:rPr>
          <w:rStyle w:val="Bodytext69"/>
        </w:rPr>
        <w:t>егиональным</w:t>
      </w:r>
      <w:r>
        <w:rPr>
          <w:rStyle w:val="Bodytext69"/>
        </w:rPr>
        <w:t xml:space="preserve"> </w:t>
      </w:r>
      <w:proofErr w:type="gramStart"/>
      <w:r>
        <w:rPr>
          <w:rStyle w:val="Bodytext69"/>
        </w:rPr>
        <w:t>-з</w:t>
      </w:r>
      <w:proofErr w:type="gramEnd"/>
      <w:r>
        <w:rPr>
          <w:rStyle w:val="Bodytext69"/>
        </w:rPr>
        <w:t>аконодательством (при наличии) (копия с предъявлением оригинала):</w:t>
      </w:r>
      <w:r w:rsidR="000E06C2">
        <w:rPr>
          <w:rStyle w:val="Bodytext69"/>
        </w:rPr>
        <w:t xml:space="preserve">                                                                                                         </w:t>
      </w:r>
      <w:r>
        <w:rPr>
          <w:rStyle w:val="Bodytext6d"/>
        </w:rPr>
        <w:t>Дет</w:t>
      </w:r>
      <w:r w:rsidR="00941CE5" w:rsidRPr="000E06C2">
        <w:rPr>
          <w:rStyle w:val="Bodytext6d"/>
        </w:rPr>
        <w:t>и</w:t>
      </w:r>
      <w:r>
        <w:rPr>
          <w:rStyle w:val="Bodytext6d"/>
        </w:rPr>
        <w:t xml:space="preserve"> гражданина Российской Федерации, уволенного со службы в полиции вследствие увечья или</w:t>
      </w:r>
      <w:r>
        <w:rPr>
          <w:rStyle w:val="Bodytext6e"/>
        </w:rPr>
        <w:t xml:space="preserve"> </w:t>
      </w:r>
      <w:r>
        <w:rPr>
          <w:rStyle w:val="Bodytext6d"/>
        </w:rPr>
        <w:t>иного повреждения здоровья (справка с места службы; свидетельство о смерти: справка с места</w:t>
      </w:r>
      <w:r>
        <w:rPr>
          <w:rStyle w:val="Bodytext6e"/>
        </w:rPr>
        <w:t xml:space="preserve"> </w:t>
      </w:r>
      <w:r>
        <w:rPr>
          <w:rStyle w:val="Bodytext6d"/>
        </w:rPr>
        <w:t>работы о смерти в связи с осуществлением служебной деятельности: справка с места работы об</w:t>
      </w:r>
      <w:r>
        <w:rPr>
          <w:rStyle w:val="Bodytext6e"/>
        </w:rPr>
        <w:t xml:space="preserve"> </w:t>
      </w:r>
      <w:r>
        <w:rPr>
          <w:rStyle w:val="Bodytext6d"/>
        </w:rPr>
        <w:t xml:space="preserve">увольнении вследствие ранения (контузии), заболевания, </w:t>
      </w:r>
      <w:proofErr w:type="gramStart"/>
      <w:r>
        <w:rPr>
          <w:rStyle w:val="Bodytext6d"/>
        </w:rPr>
        <w:t>полученных</w:t>
      </w:r>
      <w:proofErr w:type="gramEnd"/>
      <w:r>
        <w:rPr>
          <w:rStyle w:val="Bodytext6d"/>
        </w:rPr>
        <w:t xml:space="preserve"> в период прохождения</w:t>
      </w:r>
      <w:r>
        <w:rPr>
          <w:rStyle w:val="Bodytext6e"/>
        </w:rPr>
        <w:t xml:space="preserve"> </w:t>
      </w:r>
      <w:r>
        <w:rPr>
          <w:rStyle w:val="Bodytext6d"/>
        </w:rPr>
        <w:t>службы; справка с места службы о получении телесных повреждений, исключающих возможность</w:t>
      </w:r>
      <w:r>
        <w:rPr>
          <w:rStyle w:val="Bodytext6e"/>
        </w:rPr>
        <w:t xml:space="preserve"> </w:t>
      </w:r>
      <w:r>
        <w:rPr>
          <w:rStyle w:val="Bodytext6d"/>
        </w:rPr>
        <w:t>дальнейшего прохождения службы полученных в связи с выполнением служебных обязанностей и</w:t>
      </w:r>
      <w:r>
        <w:rPr>
          <w:rStyle w:val="Bodytext6e"/>
        </w:rPr>
        <w:t xml:space="preserve"> </w:t>
      </w:r>
      <w:r>
        <w:rPr>
          <w:rStyle w:val="Bodytext6d"/>
        </w:rPr>
        <w:t>исключивших возможность дальнейшего прохождения службы в полиции).</w:t>
      </w:r>
    </w:p>
    <w:p w:rsidR="00CF0DAB" w:rsidRPr="00CF0DAB" w:rsidRDefault="00CF0DAB">
      <w:pPr>
        <w:pStyle w:val="Bodytext61"/>
        <w:shd w:val="clear" w:color="auto" w:fill="auto"/>
        <w:spacing w:after="304" w:line="210" w:lineRule="exact"/>
        <w:ind w:left="6900"/>
        <w:jc w:val="left"/>
        <w:rPr>
          <w:rStyle w:val="Bodytext66"/>
        </w:rPr>
      </w:pPr>
    </w:p>
    <w:p w:rsidR="00CF0DAB" w:rsidRDefault="00CF0DAB">
      <w:pPr>
        <w:pStyle w:val="Bodytext61"/>
        <w:shd w:val="clear" w:color="auto" w:fill="auto"/>
        <w:spacing w:after="304" w:line="210" w:lineRule="exact"/>
        <w:ind w:left="6900"/>
        <w:jc w:val="left"/>
        <w:rPr>
          <w:rStyle w:val="Bodytext66"/>
        </w:rPr>
      </w:pPr>
    </w:p>
    <w:p w:rsidR="00941CE5" w:rsidRDefault="00941CE5">
      <w:pPr>
        <w:pStyle w:val="Bodytext61"/>
        <w:shd w:val="clear" w:color="auto" w:fill="auto"/>
        <w:spacing w:after="304" w:line="210" w:lineRule="exact"/>
        <w:ind w:left="6900"/>
        <w:jc w:val="left"/>
        <w:rPr>
          <w:rStyle w:val="Bodytext66"/>
        </w:rPr>
      </w:pPr>
    </w:p>
    <w:p w:rsidR="00941CE5" w:rsidRDefault="00941CE5">
      <w:pPr>
        <w:pStyle w:val="Bodytext61"/>
        <w:shd w:val="clear" w:color="auto" w:fill="auto"/>
        <w:spacing w:after="304" w:line="210" w:lineRule="exact"/>
        <w:ind w:left="6900"/>
        <w:jc w:val="left"/>
        <w:rPr>
          <w:rStyle w:val="Bodytext66"/>
        </w:rPr>
      </w:pPr>
    </w:p>
    <w:p w:rsidR="00941CE5" w:rsidRDefault="00941CE5">
      <w:pPr>
        <w:pStyle w:val="Bodytext61"/>
        <w:shd w:val="clear" w:color="auto" w:fill="auto"/>
        <w:spacing w:after="304" w:line="210" w:lineRule="exact"/>
        <w:ind w:left="6900"/>
        <w:jc w:val="left"/>
        <w:rPr>
          <w:rStyle w:val="Bodytext66"/>
        </w:rPr>
      </w:pPr>
    </w:p>
    <w:p w:rsidR="00941CE5" w:rsidRDefault="00941CE5">
      <w:pPr>
        <w:pStyle w:val="Bodytext61"/>
        <w:shd w:val="clear" w:color="auto" w:fill="auto"/>
        <w:spacing w:after="304" w:line="210" w:lineRule="exact"/>
        <w:ind w:left="6900"/>
        <w:jc w:val="left"/>
        <w:rPr>
          <w:rStyle w:val="Bodytext66"/>
        </w:rPr>
      </w:pPr>
    </w:p>
    <w:p w:rsidR="00941CE5" w:rsidRDefault="00941CE5">
      <w:pPr>
        <w:pStyle w:val="Bodytext61"/>
        <w:shd w:val="clear" w:color="auto" w:fill="auto"/>
        <w:spacing w:after="304" w:line="210" w:lineRule="exact"/>
        <w:ind w:left="6900"/>
        <w:jc w:val="left"/>
        <w:rPr>
          <w:rStyle w:val="Bodytext66"/>
        </w:rPr>
      </w:pPr>
    </w:p>
    <w:p w:rsidR="00941CE5" w:rsidRDefault="00941CE5">
      <w:pPr>
        <w:pStyle w:val="Bodytext61"/>
        <w:shd w:val="clear" w:color="auto" w:fill="auto"/>
        <w:spacing w:after="304" w:line="210" w:lineRule="exact"/>
        <w:ind w:left="6900"/>
        <w:jc w:val="left"/>
        <w:rPr>
          <w:rStyle w:val="Bodytext66"/>
        </w:rPr>
      </w:pPr>
    </w:p>
    <w:p w:rsidR="00941CE5" w:rsidRDefault="00941CE5">
      <w:pPr>
        <w:pStyle w:val="Bodytext61"/>
        <w:shd w:val="clear" w:color="auto" w:fill="auto"/>
        <w:spacing w:after="304" w:line="210" w:lineRule="exact"/>
        <w:ind w:left="6900"/>
        <w:jc w:val="left"/>
        <w:rPr>
          <w:rStyle w:val="Bodytext66"/>
        </w:rPr>
      </w:pPr>
    </w:p>
    <w:p w:rsidR="00941CE5" w:rsidRDefault="00941CE5">
      <w:pPr>
        <w:pStyle w:val="Bodytext61"/>
        <w:shd w:val="clear" w:color="auto" w:fill="auto"/>
        <w:spacing w:after="304" w:line="210" w:lineRule="exact"/>
        <w:ind w:left="6900"/>
        <w:jc w:val="left"/>
        <w:rPr>
          <w:rStyle w:val="Bodytext66"/>
        </w:rPr>
      </w:pPr>
    </w:p>
    <w:p w:rsidR="00CF0DAB" w:rsidRDefault="005822F5">
      <w:pPr>
        <w:pStyle w:val="Bodytext61"/>
        <w:shd w:val="clear" w:color="auto" w:fill="auto"/>
        <w:spacing w:after="304" w:line="210" w:lineRule="exact"/>
        <w:ind w:left="6900"/>
        <w:jc w:val="left"/>
        <w:rPr>
          <w:rStyle w:val="Bodytext66"/>
        </w:rPr>
      </w:pPr>
      <w:r>
        <w:rPr>
          <w:rStyle w:val="Bodytext66"/>
        </w:rPr>
        <w:lastRenderedPageBreak/>
        <w:t xml:space="preserve">                            </w:t>
      </w:r>
    </w:p>
    <w:p w:rsidR="00780366" w:rsidRDefault="005822F5">
      <w:pPr>
        <w:pStyle w:val="Bodytext61"/>
        <w:shd w:val="clear" w:color="auto" w:fill="auto"/>
        <w:spacing w:after="304" w:line="210" w:lineRule="exact"/>
        <w:ind w:left="6900"/>
        <w:jc w:val="left"/>
      </w:pPr>
      <w:r>
        <w:rPr>
          <w:rStyle w:val="Bodytext66"/>
        </w:rPr>
        <w:t xml:space="preserve">                                                                                     </w:t>
      </w:r>
      <w:r w:rsidR="00C10526">
        <w:rPr>
          <w:rStyle w:val="Bodytext66"/>
        </w:rPr>
        <w:t xml:space="preserve">Приложение № 3 к </w:t>
      </w:r>
      <w:r w:rsidR="00655133">
        <w:rPr>
          <w:rStyle w:val="Bodytext66"/>
        </w:rPr>
        <w:t>По</w:t>
      </w:r>
      <w:r w:rsidR="00C10526">
        <w:rPr>
          <w:rStyle w:val="Bodytext66"/>
        </w:rPr>
        <w:t>ложению</w:t>
      </w:r>
    </w:p>
    <w:p w:rsidR="00780366" w:rsidRDefault="00C10526">
      <w:pPr>
        <w:pStyle w:val="Bodytext61"/>
        <w:shd w:val="clear" w:color="auto" w:fill="auto"/>
        <w:spacing w:after="355" w:line="278" w:lineRule="exact"/>
        <w:ind w:left="20"/>
        <w:jc w:val="center"/>
      </w:pPr>
      <w:r>
        <w:rPr>
          <w:rStyle w:val="Bodytext67"/>
        </w:rPr>
        <w:t>Перечень лиц, имеющих</w:t>
      </w:r>
      <w:r>
        <w:rPr>
          <w:rStyle w:val="Bodytext68"/>
        </w:rPr>
        <w:t xml:space="preserve"> </w:t>
      </w:r>
      <w:r>
        <w:rPr>
          <w:rStyle w:val="Bodytext67"/>
        </w:rPr>
        <w:t>право на внеочередное и первоочередное обеспечение местами</w:t>
      </w:r>
      <w:r>
        <w:rPr>
          <w:rStyle w:val="Bodytext68"/>
        </w:rPr>
        <w:t xml:space="preserve"> </w:t>
      </w:r>
      <w:r>
        <w:rPr>
          <w:rStyle w:val="Bodytext67"/>
        </w:rPr>
        <w:t>в дошкольных образовательных учреждениях</w:t>
      </w:r>
    </w:p>
    <w:p w:rsidR="00780366" w:rsidRDefault="00C10526">
      <w:pPr>
        <w:pStyle w:val="Bodytext61"/>
        <w:shd w:val="clear" w:color="auto" w:fill="auto"/>
        <w:spacing w:after="255" w:line="210" w:lineRule="exact"/>
        <w:ind w:left="20"/>
        <w:jc w:val="center"/>
      </w:pPr>
      <w:r>
        <w:rPr>
          <w:rStyle w:val="Bodytext67"/>
        </w:rPr>
        <w:t>Внеочередное право</w:t>
      </w:r>
    </w:p>
    <w:p w:rsidR="00780366" w:rsidRDefault="00C10526">
      <w:pPr>
        <w:pStyle w:val="Bodytext61"/>
        <w:numPr>
          <w:ilvl w:val="1"/>
          <w:numId w:val="9"/>
        </w:numPr>
        <w:shd w:val="clear" w:color="auto" w:fill="auto"/>
        <w:tabs>
          <w:tab w:val="left" w:pos="283"/>
        </w:tabs>
        <w:spacing w:after="0" w:line="274" w:lineRule="exact"/>
        <w:ind w:left="120" w:right="120"/>
        <w:jc w:val="both"/>
      </w:pPr>
      <w:proofErr w:type="gramStart"/>
      <w:r>
        <w:rPr>
          <w:rStyle w:val="Bodytext66"/>
        </w:rPr>
        <w:t xml:space="preserve">Дети граждан, подвергшихся воздействию радиации вследствие чернобыльской катастрофы, граждан, эвакуированных из зоны отчуждения и переселенных (переселяемых) из зоны отселения, граждан из подразделений особого риска пункт (Удостоверение и копия удостоверения гражданина, подвергшегося воздействию радиации вследствие катастрофы на Чернобыльской АЭС НА аварии в 1957 году на производственном объединении «Маяк» и </w:t>
      </w:r>
      <w:proofErr w:type="spellStart"/>
      <w:r>
        <w:rPr>
          <w:rStyle w:val="Bodytext66"/>
        </w:rPr>
        <w:t>соросов</w:t>
      </w:r>
      <w:proofErr w:type="spellEnd"/>
      <w:proofErr w:type="gramEnd"/>
    </w:p>
    <w:p w:rsidR="00780366" w:rsidRDefault="00C10526">
      <w:pPr>
        <w:pStyle w:val="Bodytext61"/>
        <w:shd w:val="clear" w:color="auto" w:fill="auto"/>
        <w:spacing w:after="161" w:line="278" w:lineRule="exact"/>
        <w:ind w:left="120" w:right="8160"/>
        <w:jc w:val="left"/>
      </w:pPr>
      <w:r>
        <w:rPr>
          <w:rStyle w:val="Bodytext66"/>
        </w:rPr>
        <w:t xml:space="preserve">радиоактивных отходов в реку </w:t>
      </w:r>
      <w:proofErr w:type="spellStart"/>
      <w:r>
        <w:rPr>
          <w:rStyle w:val="Bodytext66"/>
        </w:rPr>
        <w:t>Теча</w:t>
      </w:r>
      <w:proofErr w:type="spellEnd"/>
      <w:r>
        <w:rPr>
          <w:rStyle w:val="Bodytext66"/>
        </w:rPr>
        <w:t>.)</w:t>
      </w:r>
    </w:p>
    <w:p w:rsidR="00780366" w:rsidRDefault="00C10526">
      <w:pPr>
        <w:pStyle w:val="Bodytext61"/>
        <w:numPr>
          <w:ilvl w:val="1"/>
          <w:numId w:val="9"/>
        </w:numPr>
        <w:shd w:val="clear" w:color="auto" w:fill="auto"/>
        <w:tabs>
          <w:tab w:val="left" w:pos="336"/>
        </w:tabs>
        <w:spacing w:after="0" w:line="302" w:lineRule="exact"/>
        <w:ind w:left="120" w:right="120"/>
        <w:jc w:val="both"/>
      </w:pPr>
      <w:proofErr w:type="gramStart"/>
      <w:r>
        <w:rPr>
          <w:rStyle w:val="Bodytext66"/>
        </w:rPr>
        <w:t>Дети сотрудников Следственного комитета Российской Федерации (Справка с места работы, подтверждающая право на внеочередное устройство ребенка в</w:t>
      </w:r>
      <w:proofErr w:type="gramEnd"/>
    </w:p>
    <w:p w:rsidR="00780366" w:rsidRDefault="00C10526">
      <w:pPr>
        <w:pStyle w:val="Bodytext61"/>
        <w:shd w:val="clear" w:color="auto" w:fill="auto"/>
        <w:spacing w:after="157" w:line="302" w:lineRule="exact"/>
        <w:ind w:left="120"/>
        <w:jc w:val="both"/>
      </w:pPr>
      <w:proofErr w:type="gramStart"/>
      <w:r>
        <w:rPr>
          <w:rStyle w:val="Bodytext66"/>
        </w:rPr>
        <w:t>ДОО. удостоверение).</w:t>
      </w:r>
      <w:proofErr w:type="gramEnd"/>
    </w:p>
    <w:p w:rsidR="00780366" w:rsidRDefault="00C10526">
      <w:pPr>
        <w:pStyle w:val="Bodytext61"/>
        <w:numPr>
          <w:ilvl w:val="1"/>
          <w:numId w:val="9"/>
        </w:numPr>
        <w:shd w:val="clear" w:color="auto" w:fill="auto"/>
        <w:tabs>
          <w:tab w:val="left" w:pos="302"/>
        </w:tabs>
        <w:spacing w:after="180" w:line="331" w:lineRule="exact"/>
        <w:ind w:left="120" w:right="120"/>
        <w:jc w:val="both"/>
      </w:pPr>
      <w:r>
        <w:rPr>
          <w:rStyle w:val="Bodytext66"/>
        </w:rPr>
        <w:t xml:space="preserve">Дети прокуроров (Справка с места работы, подтверждающая право </w:t>
      </w:r>
      <w:r>
        <w:rPr>
          <w:rStyle w:val="Bodytext67"/>
        </w:rPr>
        <w:t xml:space="preserve">на </w:t>
      </w:r>
      <w:r>
        <w:rPr>
          <w:rStyle w:val="Bodytext66"/>
        </w:rPr>
        <w:t>внеочередное устройство ребенка в ДОО. удостоверение).</w:t>
      </w:r>
    </w:p>
    <w:p w:rsidR="00780366" w:rsidRDefault="00C10526">
      <w:pPr>
        <w:pStyle w:val="Bodytext61"/>
        <w:numPr>
          <w:ilvl w:val="1"/>
          <w:numId w:val="9"/>
        </w:numPr>
        <w:shd w:val="clear" w:color="auto" w:fill="auto"/>
        <w:tabs>
          <w:tab w:val="left" w:pos="365"/>
        </w:tabs>
        <w:spacing w:after="277" w:line="331" w:lineRule="exact"/>
        <w:ind w:left="120" w:right="120"/>
        <w:jc w:val="both"/>
      </w:pPr>
      <w:r>
        <w:rPr>
          <w:rStyle w:val="Bodytext66"/>
        </w:rPr>
        <w:t>Дети судей (Справка с места работы, подтверждающая право на внеочередное устройство ребенка в ДОО. удостоверение).</w:t>
      </w:r>
    </w:p>
    <w:p w:rsidR="00780366" w:rsidRDefault="00C10526">
      <w:pPr>
        <w:pStyle w:val="Bodytext61"/>
        <w:shd w:val="clear" w:color="auto" w:fill="auto"/>
        <w:spacing w:after="223" w:line="210" w:lineRule="exact"/>
        <w:ind w:left="20"/>
        <w:jc w:val="center"/>
      </w:pPr>
      <w:r>
        <w:rPr>
          <w:rStyle w:val="Bodytext67"/>
        </w:rPr>
        <w:t>Первоочередное право</w:t>
      </w:r>
    </w:p>
    <w:p w:rsidR="00780366" w:rsidRDefault="00C10526">
      <w:pPr>
        <w:pStyle w:val="Bodytext61"/>
        <w:numPr>
          <w:ilvl w:val="1"/>
          <w:numId w:val="9"/>
        </w:numPr>
        <w:shd w:val="clear" w:color="auto" w:fill="auto"/>
        <w:tabs>
          <w:tab w:val="left" w:pos="346"/>
        </w:tabs>
        <w:spacing w:after="273" w:line="326" w:lineRule="exact"/>
        <w:ind w:left="120" w:right="120"/>
        <w:jc w:val="both"/>
      </w:pPr>
      <w:r>
        <w:rPr>
          <w:rStyle w:val="Bodytext66"/>
        </w:rPr>
        <w:t>Дети из многодетных семей подпункт (Удостоверение и копия удостоверения многодетной семьи, копии свидетельств о рождении детей).</w:t>
      </w:r>
    </w:p>
    <w:p w:rsidR="00780366" w:rsidRDefault="00C10526">
      <w:pPr>
        <w:pStyle w:val="Bodytext61"/>
        <w:numPr>
          <w:ilvl w:val="1"/>
          <w:numId w:val="9"/>
        </w:numPr>
        <w:shd w:val="clear" w:color="auto" w:fill="auto"/>
        <w:tabs>
          <w:tab w:val="left" w:pos="288"/>
        </w:tabs>
        <w:spacing w:after="0" w:line="210" w:lineRule="exact"/>
        <w:ind w:left="120"/>
        <w:jc w:val="both"/>
      </w:pPr>
      <w:r>
        <w:rPr>
          <w:rStyle w:val="Bodytext66"/>
        </w:rPr>
        <w:t>Дети-инвалиды и дети, один из родителей которых является инвалидом</w:t>
      </w:r>
    </w:p>
    <w:p w:rsidR="00780366" w:rsidRDefault="00C10526">
      <w:pPr>
        <w:pStyle w:val="Bodytext61"/>
        <w:shd w:val="clear" w:color="auto" w:fill="auto"/>
        <w:spacing w:after="192" w:line="312" w:lineRule="exact"/>
        <w:ind w:left="120" w:right="120"/>
        <w:jc w:val="left"/>
      </w:pPr>
      <w:r>
        <w:rPr>
          <w:rStyle w:val="Bodytext66"/>
        </w:rPr>
        <w:t>(Справка и копия справки, подтверждающей факт установления инвалидности по форме, утвержденной Министерством здравоохранения и социального развития Российской Федерации).</w:t>
      </w:r>
    </w:p>
    <w:p w:rsidR="00780366" w:rsidRDefault="00C10526">
      <w:pPr>
        <w:pStyle w:val="Bodytext61"/>
        <w:numPr>
          <w:ilvl w:val="1"/>
          <w:numId w:val="9"/>
        </w:numPr>
        <w:shd w:val="clear" w:color="auto" w:fill="auto"/>
        <w:tabs>
          <w:tab w:val="left" w:pos="355"/>
        </w:tabs>
        <w:spacing w:after="188" w:line="298" w:lineRule="exact"/>
        <w:ind w:left="120" w:right="120"/>
        <w:jc w:val="both"/>
      </w:pPr>
      <w:r>
        <w:rPr>
          <w:rStyle w:val="Bodytext66"/>
        </w:rPr>
        <w:t>Дети военнослужащих по месту жительства их семей (Справка с места работы (службы), подтверждающая право на первоочередное устройство ребенка в ДОО</w:t>
      </w:r>
      <w:proofErr w:type="gramStart"/>
      <w:r>
        <w:rPr>
          <w:rStyle w:val="Bodytext66"/>
        </w:rPr>
        <w:t xml:space="preserve"> )</w:t>
      </w:r>
      <w:proofErr w:type="gramEnd"/>
      <w:r>
        <w:rPr>
          <w:rStyle w:val="Bodytext66"/>
        </w:rPr>
        <w:t>.</w:t>
      </w:r>
    </w:p>
    <w:p w:rsidR="00780366" w:rsidRDefault="00C10526">
      <w:pPr>
        <w:pStyle w:val="Bodytext61"/>
        <w:shd w:val="clear" w:color="auto" w:fill="auto"/>
        <w:spacing w:after="184" w:line="288" w:lineRule="exact"/>
        <w:ind w:left="120" w:right="120"/>
        <w:jc w:val="both"/>
      </w:pPr>
      <w:r>
        <w:rPr>
          <w:rStyle w:val="Bodytext6125ptNotBold"/>
        </w:rPr>
        <w:t>8Дети</w:t>
      </w:r>
      <w:r>
        <w:rPr>
          <w:rStyle w:val="Bodytext66"/>
        </w:rPr>
        <w:t xml:space="preserve"> сотрудников учреждений</w:t>
      </w:r>
      <w:r>
        <w:rPr>
          <w:rStyle w:val="Bodytext6125ptNotBold"/>
        </w:rPr>
        <w:t xml:space="preserve"> и</w:t>
      </w:r>
      <w:r>
        <w:rPr>
          <w:rStyle w:val="Bodytext66"/>
        </w:rPr>
        <w:t xml:space="preserve"> органов</w:t>
      </w:r>
      <w:r>
        <w:rPr>
          <w:rStyle w:val="Bodytext695pt"/>
        </w:rPr>
        <w:t xml:space="preserve"> уголовно</w:t>
      </w:r>
      <w:r>
        <w:rPr>
          <w:rStyle w:val="Bodytext66"/>
        </w:rPr>
        <w:t>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(удостоверение сотрудника уголовн</w:t>
      </w:r>
      <w:proofErr w:type="gramStart"/>
      <w:r>
        <w:rPr>
          <w:rStyle w:val="Bodytext66"/>
        </w:rPr>
        <w:t>о-</w:t>
      </w:r>
      <w:proofErr w:type="gramEnd"/>
      <w:r>
        <w:rPr>
          <w:rStyle w:val="Bodytext66"/>
        </w:rPr>
        <w:t xml:space="preserve"> исполнительной системы: удостоверение сотрудника Государственной противопожарной службы).</w:t>
      </w:r>
    </w:p>
    <w:p w:rsidR="00780366" w:rsidRDefault="00C10526">
      <w:pPr>
        <w:pStyle w:val="Bodytext61"/>
        <w:shd w:val="clear" w:color="auto" w:fill="auto"/>
        <w:spacing w:after="0" w:line="283" w:lineRule="exact"/>
        <w:ind w:left="120" w:right="120"/>
        <w:jc w:val="both"/>
      </w:pPr>
      <w:r>
        <w:rPr>
          <w:rStyle w:val="Bodytext67"/>
        </w:rPr>
        <w:t xml:space="preserve">9Дети сотрудника полиции. Дети сотрудника полиции, погибшего (умершего) </w:t>
      </w:r>
      <w:r>
        <w:rPr>
          <w:rStyle w:val="Bodytext66"/>
        </w:rPr>
        <w:t xml:space="preserve">вследствие </w:t>
      </w:r>
      <w:r>
        <w:rPr>
          <w:rStyle w:val="Bodytext67"/>
        </w:rPr>
        <w:t xml:space="preserve">увечья или иного повреждении здоровья, полученных в связи с выполнением </w:t>
      </w:r>
      <w:r>
        <w:rPr>
          <w:rStyle w:val="Bodytext66"/>
        </w:rPr>
        <w:t xml:space="preserve">служебных </w:t>
      </w:r>
      <w:r>
        <w:rPr>
          <w:rStyle w:val="Bodytext67"/>
        </w:rPr>
        <w:t xml:space="preserve">обязанностей. </w:t>
      </w:r>
      <w:r>
        <w:rPr>
          <w:rStyle w:val="Bodytext66"/>
        </w:rPr>
        <w:t xml:space="preserve">Дети сотрудника полиции, умершего вследствие заболевания, полученного в период прохождения службы в полиции. Дети гражданина Российской Федерации, умершего в течение одного года после увольнения со службы в полиции вследствие </w:t>
      </w:r>
      <w:r>
        <w:rPr>
          <w:rStyle w:val="Bodytext66"/>
        </w:rPr>
        <w:lastRenderedPageBreak/>
        <w:t xml:space="preserve">увечья или иного повреждения здоровья, полученных в связи с выполнением служебных обязанностей, </w:t>
      </w:r>
      <w:proofErr w:type="spellStart"/>
      <w:r>
        <w:rPr>
          <w:rStyle w:val="Bodytext66"/>
        </w:rPr>
        <w:t>лиоо</w:t>
      </w:r>
      <w:proofErr w:type="spellEnd"/>
      <w:r>
        <w:rPr>
          <w:rStyle w:val="Bodytext66"/>
        </w:rPr>
        <w:t xml:space="preserve"> вследствие заболевания, полученного в период прохождения службы в полиции, исключивших возможность дальнейшего прохождения службы в полиции. Дети, находящиеся (находившимся) на иждивении сотрудника полиции, гражданина Российской Федерации</w:t>
      </w:r>
    </w:p>
    <w:p w:rsidR="00CF0DAB" w:rsidRDefault="00CF0DAB">
      <w:pPr>
        <w:pStyle w:val="Bodytext61"/>
        <w:shd w:val="clear" w:color="auto" w:fill="auto"/>
        <w:spacing w:after="200" w:line="210" w:lineRule="exact"/>
        <w:ind w:left="7480"/>
        <w:jc w:val="left"/>
        <w:rPr>
          <w:rStyle w:val="Bodytext69"/>
        </w:rPr>
      </w:pPr>
    </w:p>
    <w:p w:rsidR="000E06C2" w:rsidRDefault="005822F5" w:rsidP="005822F5">
      <w:pPr>
        <w:pStyle w:val="Bodytext61"/>
        <w:shd w:val="clear" w:color="auto" w:fill="auto"/>
        <w:spacing w:after="304" w:line="210" w:lineRule="exact"/>
        <w:ind w:left="69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57088F">
        <w:rPr>
          <w:sz w:val="28"/>
          <w:szCs w:val="28"/>
        </w:rPr>
        <w:tab/>
      </w:r>
    </w:p>
    <w:p w:rsidR="005822F5" w:rsidRDefault="000E06C2" w:rsidP="005822F5">
      <w:pPr>
        <w:pStyle w:val="Bodytext61"/>
        <w:shd w:val="clear" w:color="auto" w:fill="auto"/>
        <w:spacing w:after="304" w:line="210" w:lineRule="exact"/>
        <w:ind w:left="6900"/>
        <w:jc w:val="left"/>
      </w:pPr>
      <w:r>
        <w:rPr>
          <w:sz w:val="28"/>
          <w:szCs w:val="28"/>
        </w:rPr>
        <w:t xml:space="preserve">                                                     </w:t>
      </w:r>
      <w:r w:rsidR="005822F5">
        <w:rPr>
          <w:rStyle w:val="Bodytext66"/>
        </w:rPr>
        <w:t>Приложение № 4 к Положению</w:t>
      </w:r>
    </w:p>
    <w:p w:rsidR="0057088F" w:rsidRPr="00C40840" w:rsidRDefault="0057088F" w:rsidP="005822F5">
      <w:pPr>
        <w:jc w:val="right"/>
        <w:outlineLvl w:val="0"/>
        <w:rPr>
          <w:b/>
          <w:bCs/>
          <w:sz w:val="18"/>
          <w:szCs w:val="18"/>
        </w:rPr>
      </w:pPr>
    </w:p>
    <w:p w:rsidR="0057088F" w:rsidRPr="002C2E48" w:rsidRDefault="0057088F" w:rsidP="0057088F">
      <w:pPr>
        <w:jc w:val="center"/>
        <w:outlineLvl w:val="0"/>
        <w:rPr>
          <w:b/>
          <w:bCs/>
        </w:rPr>
      </w:pPr>
      <w:r w:rsidRPr="002C2E48">
        <w:rPr>
          <w:b/>
          <w:bCs/>
        </w:rPr>
        <w:t>КАРТА</w:t>
      </w:r>
    </w:p>
    <w:p w:rsidR="0057088F" w:rsidRDefault="0057088F" w:rsidP="0057088F">
      <w:pPr>
        <w:jc w:val="center"/>
        <w:outlineLvl w:val="0"/>
        <w:rPr>
          <w:b/>
          <w:bCs/>
        </w:rPr>
      </w:pPr>
      <w:r>
        <w:rPr>
          <w:b/>
          <w:bCs/>
        </w:rPr>
        <w:t>закрепления территорий за муниципальными казенными дошкольными образовательными учреждения</w:t>
      </w:r>
      <w:r w:rsidRPr="002C2E48">
        <w:rPr>
          <w:b/>
          <w:bCs/>
        </w:rPr>
        <w:t>м</w:t>
      </w:r>
      <w:r>
        <w:rPr>
          <w:b/>
          <w:bCs/>
        </w:rPr>
        <w:t xml:space="preserve">и </w:t>
      </w:r>
      <w:r w:rsidRPr="002C2E48">
        <w:rPr>
          <w:b/>
          <w:bCs/>
        </w:rPr>
        <w:t>г</w:t>
      </w:r>
      <w:proofErr w:type="gramStart"/>
      <w:r w:rsidRPr="002C2E48">
        <w:rPr>
          <w:b/>
          <w:bCs/>
        </w:rPr>
        <w:t>.И</w:t>
      </w:r>
      <w:proofErr w:type="gramEnd"/>
      <w:r w:rsidRPr="002C2E48">
        <w:rPr>
          <w:b/>
          <w:bCs/>
        </w:rPr>
        <w:t>збербаша</w:t>
      </w:r>
    </w:p>
    <w:p w:rsidR="0057088F" w:rsidRPr="002C2E48" w:rsidRDefault="0057088F" w:rsidP="0057088F">
      <w:pPr>
        <w:jc w:val="center"/>
        <w:outlineLvl w:val="0"/>
        <w:rPr>
          <w:b/>
          <w:bCs/>
        </w:rPr>
      </w:pPr>
    </w:p>
    <w:tbl>
      <w:tblPr>
        <w:tblStyle w:val="a4"/>
        <w:tblW w:w="14743" w:type="dxa"/>
        <w:tblInd w:w="-176" w:type="dxa"/>
        <w:tblLook w:val="01E0"/>
      </w:tblPr>
      <w:tblGrid>
        <w:gridCol w:w="1934"/>
        <w:gridCol w:w="12809"/>
      </w:tblGrid>
      <w:tr w:rsidR="0057088F" w:rsidRPr="002C2E48" w:rsidTr="00E764E7">
        <w:trPr>
          <w:trHeight w:val="534"/>
        </w:trPr>
        <w:tc>
          <w:tcPr>
            <w:tcW w:w="1934" w:type="dxa"/>
          </w:tcPr>
          <w:p w:rsidR="0057088F" w:rsidRPr="002C2E48" w:rsidRDefault="0057088F" w:rsidP="00E764E7">
            <w:pPr>
              <w:jc w:val="center"/>
              <w:rPr>
                <w:b/>
                <w:bCs/>
              </w:rPr>
            </w:pPr>
            <w:r w:rsidRPr="002C2E48">
              <w:rPr>
                <w:b/>
                <w:bCs/>
              </w:rPr>
              <w:t xml:space="preserve">№№ </w:t>
            </w:r>
            <w:r>
              <w:rPr>
                <w:b/>
                <w:bCs/>
              </w:rPr>
              <w:t>ДОУ</w:t>
            </w:r>
          </w:p>
        </w:tc>
        <w:tc>
          <w:tcPr>
            <w:tcW w:w="12809" w:type="dxa"/>
          </w:tcPr>
          <w:p w:rsidR="0057088F" w:rsidRPr="002C2E48" w:rsidRDefault="0057088F" w:rsidP="00E764E7">
            <w:pPr>
              <w:jc w:val="center"/>
              <w:rPr>
                <w:b/>
                <w:bCs/>
              </w:rPr>
            </w:pPr>
            <w:r w:rsidRPr="002C2E48">
              <w:rPr>
                <w:b/>
                <w:bCs/>
              </w:rPr>
              <w:t>Наименование   улиц</w:t>
            </w:r>
          </w:p>
        </w:tc>
      </w:tr>
      <w:tr w:rsidR="0057088F" w:rsidRPr="006E0F0F" w:rsidTr="00E764E7">
        <w:tblPrEx>
          <w:tblLook w:val="0000"/>
        </w:tblPrEx>
        <w:trPr>
          <w:trHeight w:val="120"/>
        </w:trPr>
        <w:tc>
          <w:tcPr>
            <w:tcW w:w="1934" w:type="dxa"/>
          </w:tcPr>
          <w:p w:rsidR="0057088F" w:rsidRPr="006E0F0F" w:rsidRDefault="0057088F" w:rsidP="00E764E7">
            <w:pPr>
              <w:rPr>
                <w:b/>
                <w:bCs/>
              </w:rPr>
            </w:pPr>
            <w:r w:rsidRPr="006E0F0F">
              <w:rPr>
                <w:b/>
                <w:bCs/>
              </w:rPr>
              <w:t>ДОУ№2,10,13</w:t>
            </w:r>
          </w:p>
          <w:p w:rsidR="0057088F" w:rsidRPr="006E0F0F" w:rsidRDefault="0057088F" w:rsidP="00E764E7">
            <w:pPr>
              <w:rPr>
                <w:b/>
                <w:bCs/>
              </w:rPr>
            </w:pPr>
          </w:p>
        </w:tc>
        <w:tc>
          <w:tcPr>
            <w:tcW w:w="12809" w:type="dxa"/>
          </w:tcPr>
          <w:p w:rsidR="0057088F" w:rsidRDefault="0057088F" w:rsidP="00E764E7">
            <w:pPr>
              <w:jc w:val="both"/>
            </w:pPr>
            <w:r w:rsidRPr="006E0F0F">
              <w:t>Ул</w:t>
            </w:r>
            <w:proofErr w:type="gramStart"/>
            <w:r w:rsidRPr="006E0F0F">
              <w:t>.С</w:t>
            </w:r>
            <w:proofErr w:type="gramEnd"/>
            <w:r w:rsidRPr="006E0F0F">
              <w:t xml:space="preserve">вободы, </w:t>
            </w:r>
            <w:proofErr w:type="spellStart"/>
            <w:r w:rsidRPr="006E0F0F">
              <w:t>Абу-Бакара</w:t>
            </w:r>
            <w:proofErr w:type="spellEnd"/>
            <w:r w:rsidRPr="006E0F0F">
              <w:t xml:space="preserve">, Спортивная, Пионерская, Первомайская, Красина, Октябрьская, </w:t>
            </w:r>
            <w:proofErr w:type="spellStart"/>
            <w:r w:rsidRPr="006E0F0F">
              <w:t>Казбекова</w:t>
            </w:r>
            <w:proofErr w:type="spellEnd"/>
            <w:r w:rsidRPr="006E0F0F">
              <w:t xml:space="preserve">, </w:t>
            </w:r>
            <w:proofErr w:type="spellStart"/>
            <w:r w:rsidRPr="006E0F0F">
              <w:t>Дахадаева</w:t>
            </w:r>
            <w:proofErr w:type="spellEnd"/>
            <w:r w:rsidRPr="006E0F0F">
              <w:t xml:space="preserve">, Чапаева, </w:t>
            </w:r>
            <w:proofErr w:type="spellStart"/>
            <w:r w:rsidRPr="006E0F0F">
              <w:t>С.Стальского</w:t>
            </w:r>
            <w:proofErr w:type="spellEnd"/>
            <w:r w:rsidRPr="006E0F0F">
              <w:t xml:space="preserve">, Заводская, Кутузова, </w:t>
            </w:r>
            <w:proofErr w:type="spellStart"/>
            <w:r w:rsidRPr="006E0F0F">
              <w:t>Нурадилова</w:t>
            </w:r>
            <w:proofErr w:type="spellEnd"/>
            <w:r w:rsidRPr="006E0F0F">
              <w:t xml:space="preserve">, Лермонтова, Карьерная, Приморская, </w:t>
            </w:r>
            <w:proofErr w:type="spellStart"/>
            <w:r w:rsidRPr="006E0F0F">
              <w:t>Надгорная</w:t>
            </w:r>
            <w:proofErr w:type="spellEnd"/>
            <w:r w:rsidRPr="006E0F0F">
              <w:t xml:space="preserve">, </w:t>
            </w:r>
            <w:proofErr w:type="spellStart"/>
            <w:r w:rsidRPr="006E0F0F">
              <w:t>Г.Нефтекачка</w:t>
            </w:r>
            <w:proofErr w:type="spellEnd"/>
            <w:r w:rsidRPr="006E0F0F">
              <w:t xml:space="preserve">, Комарова, Тупиковая, Гагарина, 2-я Магистральная 51-77(нечет) 56-82(чет), 3-я Магистральная 69-95, Дербентская 111-137, Хасавюртовская 177-203,168-194; </w:t>
            </w:r>
            <w:proofErr w:type="spellStart"/>
            <w:r w:rsidRPr="006E0F0F">
              <w:t>Кизилюртовская</w:t>
            </w:r>
            <w:proofErr w:type="spellEnd"/>
            <w:r w:rsidRPr="006E0F0F">
              <w:t xml:space="preserve"> 159-185; 148-174; Мусаева 13 7-163, Дербентская 188-214, Махачкалинская 137-163</w:t>
            </w:r>
            <w:r>
              <w:t>;</w:t>
            </w:r>
          </w:p>
          <w:p w:rsidR="0057088F" w:rsidRPr="006E0F0F" w:rsidRDefault="0057088F" w:rsidP="00E764E7">
            <w:pPr>
              <w:jc w:val="both"/>
            </w:pPr>
            <w:r w:rsidRPr="006E0F0F">
              <w:t>Ул</w:t>
            </w:r>
            <w:proofErr w:type="gramStart"/>
            <w:r w:rsidRPr="006E0F0F">
              <w:t>.Б</w:t>
            </w:r>
            <w:proofErr w:type="gramEnd"/>
            <w:r w:rsidRPr="006E0F0F">
              <w:t xml:space="preserve">рода, </w:t>
            </w:r>
            <w:proofErr w:type="spellStart"/>
            <w:r w:rsidRPr="006E0F0F">
              <w:t>Нурова</w:t>
            </w:r>
            <w:proofErr w:type="spellEnd"/>
            <w:r w:rsidRPr="006E0F0F">
              <w:t xml:space="preserve">, </w:t>
            </w:r>
            <w:proofErr w:type="spellStart"/>
            <w:r w:rsidRPr="006E0F0F">
              <w:t>Абдулманапова</w:t>
            </w:r>
            <w:proofErr w:type="spellEnd"/>
            <w:r w:rsidRPr="006E0F0F">
              <w:t xml:space="preserve">, Победы, </w:t>
            </w:r>
            <w:proofErr w:type="spellStart"/>
            <w:r w:rsidRPr="006E0F0F">
              <w:t>Кизлярская</w:t>
            </w:r>
            <w:proofErr w:type="spellEnd"/>
            <w:r w:rsidRPr="006E0F0F">
              <w:t xml:space="preserve"> , 2-я Магистральная 1-49;2-54; 3-я Магистральная 1-67;Дербентская 1-99,2-186; Хасавюртовская 1-175,2-166; </w:t>
            </w:r>
            <w:proofErr w:type="spellStart"/>
            <w:r w:rsidRPr="006E0F0F">
              <w:t>Кизилюртовская</w:t>
            </w:r>
            <w:proofErr w:type="spellEnd"/>
            <w:r w:rsidRPr="006E0F0F">
              <w:t xml:space="preserve"> 1 -157, 2-146; Махачкалинская 1-135, 2-166, Орджоникидзе, Горького, Каспийская, Аллеи Дружбы народов, </w:t>
            </w:r>
            <w:proofErr w:type="spellStart"/>
            <w:r w:rsidRPr="006E0F0F">
              <w:t>Южносухокумская</w:t>
            </w:r>
            <w:proofErr w:type="spellEnd"/>
            <w:r w:rsidRPr="006E0F0F">
              <w:t xml:space="preserve">, </w:t>
            </w:r>
            <w:proofErr w:type="spellStart"/>
            <w:r w:rsidRPr="006E0F0F">
              <w:t>Дашлагарская</w:t>
            </w:r>
            <w:proofErr w:type="spellEnd"/>
            <w:r w:rsidRPr="006E0F0F">
              <w:t xml:space="preserve">, Нагорная, </w:t>
            </w:r>
            <w:proofErr w:type="spellStart"/>
            <w:r w:rsidRPr="006E0F0F">
              <w:t>Количинская</w:t>
            </w:r>
            <w:proofErr w:type="spellEnd"/>
            <w:r w:rsidRPr="006E0F0F">
              <w:t>, Новая</w:t>
            </w:r>
            <w:r>
              <w:t>.</w:t>
            </w:r>
          </w:p>
        </w:tc>
      </w:tr>
      <w:tr w:rsidR="0057088F" w:rsidRPr="006E0F0F" w:rsidTr="00E764E7">
        <w:tblPrEx>
          <w:tblLook w:val="0000"/>
        </w:tblPrEx>
        <w:trPr>
          <w:trHeight w:val="1666"/>
        </w:trPr>
        <w:tc>
          <w:tcPr>
            <w:tcW w:w="1934" w:type="dxa"/>
          </w:tcPr>
          <w:p w:rsidR="0057088F" w:rsidRPr="006E0F0F" w:rsidRDefault="0057088F" w:rsidP="00E764E7">
            <w:pPr>
              <w:rPr>
                <w:b/>
                <w:bCs/>
              </w:rPr>
            </w:pPr>
            <w:r w:rsidRPr="006E0F0F">
              <w:rPr>
                <w:b/>
                <w:bCs/>
              </w:rPr>
              <w:t>ДОУ№1,14</w:t>
            </w:r>
          </w:p>
          <w:p w:rsidR="0057088F" w:rsidRPr="006E0F0F" w:rsidRDefault="0057088F" w:rsidP="00E764E7">
            <w:pPr>
              <w:rPr>
                <w:b/>
                <w:bCs/>
              </w:rPr>
            </w:pPr>
          </w:p>
          <w:p w:rsidR="0057088F" w:rsidRPr="006E0F0F" w:rsidRDefault="0057088F" w:rsidP="00E764E7">
            <w:pPr>
              <w:rPr>
                <w:b/>
                <w:bCs/>
              </w:rPr>
            </w:pPr>
          </w:p>
          <w:p w:rsidR="0057088F" w:rsidRPr="006E0F0F" w:rsidRDefault="0057088F" w:rsidP="00E764E7">
            <w:pPr>
              <w:rPr>
                <w:b/>
                <w:bCs/>
              </w:rPr>
            </w:pPr>
            <w:r w:rsidRPr="006E0F0F">
              <w:rPr>
                <w:b/>
                <w:bCs/>
              </w:rPr>
              <w:t>ДОУ№4,6</w:t>
            </w:r>
          </w:p>
        </w:tc>
        <w:tc>
          <w:tcPr>
            <w:tcW w:w="12809" w:type="dxa"/>
          </w:tcPr>
          <w:p w:rsidR="0057088F" w:rsidRPr="006E0F0F" w:rsidRDefault="0057088F" w:rsidP="00E764E7">
            <w:pPr>
              <w:jc w:val="both"/>
            </w:pPr>
            <w:proofErr w:type="spellStart"/>
            <w:r w:rsidRPr="006E0F0F">
              <w:t>Заг.поселок</w:t>
            </w:r>
            <w:proofErr w:type="spellEnd"/>
            <w:r w:rsidRPr="006E0F0F">
              <w:t xml:space="preserve">, </w:t>
            </w:r>
            <w:proofErr w:type="spellStart"/>
            <w:r w:rsidRPr="006E0F0F">
              <w:t>Рыбн.поселок</w:t>
            </w:r>
            <w:proofErr w:type="spellEnd"/>
            <w:r w:rsidRPr="006E0F0F">
              <w:t xml:space="preserve">, </w:t>
            </w:r>
            <w:proofErr w:type="spellStart"/>
            <w:r w:rsidRPr="006E0F0F">
              <w:t>Пож.городок</w:t>
            </w:r>
            <w:proofErr w:type="spellEnd"/>
            <w:r w:rsidRPr="006E0F0F">
              <w:t>, ул</w:t>
            </w:r>
            <w:proofErr w:type="gramStart"/>
            <w:r w:rsidRPr="006E0F0F">
              <w:t>.Б</w:t>
            </w:r>
            <w:proofErr w:type="gramEnd"/>
            <w:r w:rsidRPr="006E0F0F">
              <w:t>уйнакского, Чкалова, Громова, Нефтяников, аллея Буровиков, Садовая, Терешковой, Советская, Комсомольская, Кирова, Краснофлотская (</w:t>
            </w:r>
            <w:proofErr w:type="spellStart"/>
            <w:r w:rsidRPr="006E0F0F">
              <w:t>неч.номера</w:t>
            </w:r>
            <w:proofErr w:type="spellEnd"/>
            <w:r w:rsidRPr="006E0F0F">
              <w:t xml:space="preserve">), Матросова, </w:t>
            </w:r>
            <w:proofErr w:type="spellStart"/>
            <w:r w:rsidRPr="006E0F0F">
              <w:t>Батырая</w:t>
            </w:r>
            <w:proofErr w:type="spellEnd"/>
            <w:r w:rsidRPr="006E0F0F">
              <w:t xml:space="preserve">, </w:t>
            </w:r>
            <w:proofErr w:type="spellStart"/>
            <w:r w:rsidRPr="006E0F0F">
              <w:t>Леваневского</w:t>
            </w:r>
            <w:proofErr w:type="spellEnd"/>
            <w:r w:rsidRPr="006E0F0F">
              <w:t xml:space="preserve">, </w:t>
            </w:r>
            <w:proofErr w:type="spellStart"/>
            <w:r w:rsidRPr="006E0F0F">
              <w:t>Суворова,Мустафаева</w:t>
            </w:r>
            <w:proofErr w:type="spellEnd"/>
            <w:r w:rsidRPr="006E0F0F">
              <w:t xml:space="preserve">, </w:t>
            </w:r>
            <w:proofErr w:type="spellStart"/>
            <w:r w:rsidRPr="006E0F0F">
              <w:t>ж-д</w:t>
            </w:r>
            <w:proofErr w:type="spellEnd"/>
            <w:r w:rsidRPr="006E0F0F">
              <w:t xml:space="preserve"> дома, Степной поселок, М-Гаджиева 1,2,3,4.</w:t>
            </w:r>
          </w:p>
          <w:p w:rsidR="0057088F" w:rsidRPr="006E0F0F" w:rsidRDefault="0057088F" w:rsidP="00E764E7">
            <w:pPr>
              <w:jc w:val="both"/>
            </w:pPr>
            <w:r w:rsidRPr="006E0F0F">
              <w:t>Краснофлотская (</w:t>
            </w:r>
            <w:proofErr w:type="spellStart"/>
            <w:r w:rsidRPr="006E0F0F">
              <w:t>нечет.номера</w:t>
            </w:r>
            <w:proofErr w:type="spellEnd"/>
            <w:r w:rsidRPr="006E0F0F">
              <w:t>), пр</w:t>
            </w:r>
            <w:proofErr w:type="gramStart"/>
            <w:r w:rsidRPr="006E0F0F">
              <w:t>.М</w:t>
            </w:r>
            <w:proofErr w:type="gramEnd"/>
            <w:r w:rsidRPr="006E0F0F">
              <w:t>ира (нечет.), Буйнакского 69-75, Калинина 2-32,</w:t>
            </w:r>
            <w:r>
              <w:t xml:space="preserve"> </w:t>
            </w:r>
            <w:r w:rsidRPr="006E0F0F">
              <w:t>1-23 ;Оскара 21-55,6-12; Докучаева 6-40,11-65; Пушкина 14-62,7-55; Гаджиева 6-52, 5-49; Маяковского 8-54,13-55, Пролетарская 2-48,1 -41 ;Чернышевского 2-16,1-17; Мичурина 2-10,1-11; пос.Серный</w:t>
            </w:r>
            <w:r>
              <w:t>, ул.Шевченко 1-5</w:t>
            </w:r>
            <w:r w:rsidRPr="006E0F0F">
              <w:t>.</w:t>
            </w:r>
          </w:p>
        </w:tc>
      </w:tr>
      <w:tr w:rsidR="0057088F" w:rsidRPr="006E0F0F" w:rsidTr="00E764E7">
        <w:tblPrEx>
          <w:tblLook w:val="0000"/>
        </w:tblPrEx>
        <w:trPr>
          <w:trHeight w:val="120"/>
        </w:trPr>
        <w:tc>
          <w:tcPr>
            <w:tcW w:w="1934" w:type="dxa"/>
          </w:tcPr>
          <w:p w:rsidR="0057088F" w:rsidRPr="006E0F0F" w:rsidRDefault="0057088F" w:rsidP="00E764E7">
            <w:pPr>
              <w:rPr>
                <w:b/>
                <w:bCs/>
              </w:rPr>
            </w:pPr>
            <w:r w:rsidRPr="006E0F0F">
              <w:rPr>
                <w:b/>
                <w:bCs/>
              </w:rPr>
              <w:t>ДОУ№3,8</w:t>
            </w:r>
          </w:p>
          <w:p w:rsidR="0057088F" w:rsidRPr="006E0F0F" w:rsidRDefault="0057088F" w:rsidP="00E764E7">
            <w:pPr>
              <w:rPr>
                <w:b/>
                <w:bCs/>
              </w:rPr>
            </w:pPr>
          </w:p>
        </w:tc>
        <w:tc>
          <w:tcPr>
            <w:tcW w:w="12809" w:type="dxa"/>
          </w:tcPr>
          <w:p w:rsidR="0057088F" w:rsidRPr="006E0F0F" w:rsidRDefault="0057088F" w:rsidP="00E764E7">
            <w:pPr>
              <w:jc w:val="both"/>
            </w:pPr>
            <w:r w:rsidRPr="006E0F0F">
              <w:t xml:space="preserve">Юсупова 1-19,2-20; </w:t>
            </w:r>
            <w:proofErr w:type="spellStart"/>
            <w:r w:rsidRPr="006E0F0F">
              <w:t>Казбекова</w:t>
            </w:r>
            <w:proofErr w:type="spellEnd"/>
            <w:r w:rsidRPr="006E0F0F">
              <w:t xml:space="preserve"> 1-39,2-44; </w:t>
            </w:r>
            <w:proofErr w:type="spellStart"/>
            <w:r w:rsidRPr="006E0F0F">
              <w:t>В.Эмирова</w:t>
            </w:r>
            <w:proofErr w:type="spellEnd"/>
            <w:r w:rsidRPr="006E0F0F">
              <w:t xml:space="preserve"> 1-45,2-46; Чернышевского 7-49,18-60; Пролетарская 43-85,50-92; Маяковского 63-105,66-98; Гаджиева 51-93,54-62; Пушкина 57-69,68; Калинина 34-42,25-27; Буйнакского 65-107, пр</w:t>
            </w:r>
            <w:proofErr w:type="gramStart"/>
            <w:r w:rsidRPr="006E0F0F">
              <w:t>.М</w:t>
            </w:r>
            <w:proofErr w:type="gramEnd"/>
            <w:r w:rsidRPr="006E0F0F">
              <w:t>ира 6-8-10, Оскара 59-77, 14-18, Интернациональная 1-65(нечет) 2-66(чет); Шамиля 1-65 (нечет), 2-66(чет); Курбанова 1-65,2-66; Шоссейная до ул. Дербентская.</w:t>
            </w:r>
          </w:p>
        </w:tc>
      </w:tr>
      <w:tr w:rsidR="0057088F" w:rsidRPr="006E0F0F" w:rsidTr="00E764E7">
        <w:tblPrEx>
          <w:tblLook w:val="0000"/>
        </w:tblPrEx>
        <w:trPr>
          <w:trHeight w:val="120"/>
        </w:trPr>
        <w:tc>
          <w:tcPr>
            <w:tcW w:w="1934" w:type="dxa"/>
          </w:tcPr>
          <w:p w:rsidR="0057088F" w:rsidRPr="006E0F0F" w:rsidRDefault="0057088F" w:rsidP="00E764E7">
            <w:pPr>
              <w:rPr>
                <w:b/>
                <w:bCs/>
              </w:rPr>
            </w:pPr>
            <w:r w:rsidRPr="006E0F0F">
              <w:rPr>
                <w:b/>
                <w:bCs/>
              </w:rPr>
              <w:t>ДОУ№11,12</w:t>
            </w:r>
          </w:p>
          <w:p w:rsidR="0057088F" w:rsidRPr="006E0F0F" w:rsidRDefault="0057088F" w:rsidP="00E764E7">
            <w:pPr>
              <w:rPr>
                <w:b/>
                <w:bCs/>
              </w:rPr>
            </w:pPr>
          </w:p>
        </w:tc>
        <w:tc>
          <w:tcPr>
            <w:tcW w:w="12809" w:type="dxa"/>
          </w:tcPr>
          <w:p w:rsidR="0057088F" w:rsidRPr="006E0F0F" w:rsidRDefault="0057088F" w:rsidP="00E764E7">
            <w:r w:rsidRPr="006E0F0F">
              <w:t>Ул</w:t>
            </w:r>
            <w:proofErr w:type="gramStart"/>
            <w:r w:rsidRPr="006E0F0F">
              <w:t>.Ю</w:t>
            </w:r>
            <w:proofErr w:type="gramEnd"/>
            <w:r w:rsidRPr="006E0F0F">
              <w:t>супова21-67,22-68 ;Казбекова41-87,46-92;В.Эмирова47-95,48-96;Чернышевского 51-73, 52-60; Пролетарская 87-125, 94-132; Маяковского 102-106,114,114а;</w:t>
            </w:r>
            <w:r>
              <w:t xml:space="preserve"> </w:t>
            </w:r>
            <w:r w:rsidRPr="006E0F0F">
              <w:t xml:space="preserve">ул. Буйнакского 109,109а; пр.Ленина 1,3,8, </w:t>
            </w:r>
            <w:proofErr w:type="spellStart"/>
            <w:r w:rsidRPr="006E0F0F">
              <w:t>Гамидова</w:t>
            </w:r>
            <w:proofErr w:type="spellEnd"/>
            <w:r w:rsidRPr="006E0F0F">
              <w:t xml:space="preserve"> 79, Геологоразведка, Интернациональная 67-105,2-66; Шамиля 67-107,68-90; Курбанова 68-106, </w:t>
            </w:r>
            <w:proofErr w:type="spellStart"/>
            <w:r w:rsidRPr="006E0F0F">
              <w:t>Гамидова</w:t>
            </w:r>
            <w:proofErr w:type="spellEnd"/>
            <w:r w:rsidRPr="006E0F0F">
              <w:t xml:space="preserve"> 81а, 81, 83, 83а, 836,3 95</w:t>
            </w:r>
            <w:r>
              <w:t xml:space="preserve">; </w:t>
            </w:r>
            <w:r w:rsidRPr="006E0F0F">
              <w:t>Маяковского 108, 108а, 11О, 112,116, 118</w:t>
            </w:r>
          </w:p>
        </w:tc>
      </w:tr>
    </w:tbl>
    <w:p w:rsidR="0057088F" w:rsidRPr="005822F5" w:rsidRDefault="0057088F" w:rsidP="0057088F">
      <w:pPr>
        <w:sectPr w:rsidR="0057088F" w:rsidRPr="005822F5" w:rsidSect="0057088F">
          <w:type w:val="continuous"/>
          <w:pgSz w:w="16834" w:h="11909" w:orient="landscape"/>
          <w:pgMar w:top="709" w:right="1215" w:bottom="360" w:left="1214" w:header="720" w:footer="720" w:gutter="0"/>
          <w:cols w:space="60"/>
          <w:noEndnote/>
        </w:sectPr>
      </w:pPr>
    </w:p>
    <w:p w:rsidR="00CF0DAB" w:rsidRDefault="00CF0DAB" w:rsidP="005822F5">
      <w:pPr>
        <w:pStyle w:val="Bodytext61"/>
        <w:shd w:val="clear" w:color="auto" w:fill="auto"/>
        <w:spacing w:after="200" w:line="210" w:lineRule="exact"/>
        <w:jc w:val="left"/>
        <w:rPr>
          <w:rStyle w:val="Bodytext69"/>
        </w:rPr>
      </w:pPr>
    </w:p>
    <w:sectPr w:rsidR="00CF0DAB" w:rsidSect="00CF0DAB">
      <w:type w:val="continuous"/>
      <w:pgSz w:w="11905" w:h="16837"/>
      <w:pgMar w:top="721" w:right="417" w:bottom="889" w:left="108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5A40" w:rsidRDefault="00575A40" w:rsidP="00780366">
      <w:r>
        <w:separator/>
      </w:r>
    </w:p>
  </w:endnote>
  <w:endnote w:type="continuationSeparator" w:id="0">
    <w:p w:rsidR="00575A40" w:rsidRDefault="00575A40" w:rsidP="007803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5A40" w:rsidRDefault="00575A40"/>
  </w:footnote>
  <w:footnote w:type="continuationSeparator" w:id="0">
    <w:p w:rsidR="00575A40" w:rsidRDefault="00575A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FBC"/>
    <w:multiLevelType w:val="multilevel"/>
    <w:tmpl w:val="6D84C4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502F77"/>
    <w:multiLevelType w:val="multilevel"/>
    <w:tmpl w:val="464C5C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9306D73"/>
    <w:multiLevelType w:val="multilevel"/>
    <w:tmpl w:val="2AE4D28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F907E30"/>
    <w:multiLevelType w:val="multilevel"/>
    <w:tmpl w:val="73E8F7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8562A37"/>
    <w:multiLevelType w:val="multilevel"/>
    <w:tmpl w:val="5A0E1DD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A73411"/>
    <w:multiLevelType w:val="multilevel"/>
    <w:tmpl w:val="B61E2B22"/>
    <w:lvl w:ilvl="0">
      <w:start w:val="6"/>
      <w:numFmt w:val="decimal"/>
      <w:lvlText w:val="4.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3B4723"/>
    <w:multiLevelType w:val="multilevel"/>
    <w:tmpl w:val="7DD4949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D51C5F"/>
    <w:multiLevelType w:val="multilevel"/>
    <w:tmpl w:val="2848C9DC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9063EC4"/>
    <w:multiLevelType w:val="multilevel"/>
    <w:tmpl w:val="399C647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780366"/>
    <w:rsid w:val="00001E71"/>
    <w:rsid w:val="000201B8"/>
    <w:rsid w:val="00072146"/>
    <w:rsid w:val="000E06C2"/>
    <w:rsid w:val="000E7C26"/>
    <w:rsid w:val="00127DDD"/>
    <w:rsid w:val="0018209D"/>
    <w:rsid w:val="002120A0"/>
    <w:rsid w:val="00267845"/>
    <w:rsid w:val="00294466"/>
    <w:rsid w:val="002A3C50"/>
    <w:rsid w:val="003014E6"/>
    <w:rsid w:val="00386F7A"/>
    <w:rsid w:val="0044238E"/>
    <w:rsid w:val="00471AB0"/>
    <w:rsid w:val="005619A6"/>
    <w:rsid w:val="0057088F"/>
    <w:rsid w:val="00575A40"/>
    <w:rsid w:val="005822F5"/>
    <w:rsid w:val="00596963"/>
    <w:rsid w:val="0060000C"/>
    <w:rsid w:val="00655133"/>
    <w:rsid w:val="006F0A31"/>
    <w:rsid w:val="00780366"/>
    <w:rsid w:val="007D1E4D"/>
    <w:rsid w:val="00844D67"/>
    <w:rsid w:val="00884E13"/>
    <w:rsid w:val="00941CE5"/>
    <w:rsid w:val="009437CC"/>
    <w:rsid w:val="009D2295"/>
    <w:rsid w:val="00A7307D"/>
    <w:rsid w:val="00A97A62"/>
    <w:rsid w:val="00AF3450"/>
    <w:rsid w:val="00BF1740"/>
    <w:rsid w:val="00C10526"/>
    <w:rsid w:val="00CE2EC9"/>
    <w:rsid w:val="00CF0DAB"/>
    <w:rsid w:val="00D05E1F"/>
    <w:rsid w:val="00DC0AA6"/>
    <w:rsid w:val="00E22E88"/>
    <w:rsid w:val="00E42156"/>
    <w:rsid w:val="00EC6524"/>
    <w:rsid w:val="00EF4365"/>
    <w:rsid w:val="00F92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8036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80366"/>
    <w:rPr>
      <w:color w:val="000080"/>
      <w:u w:val="single"/>
    </w:rPr>
  </w:style>
  <w:style w:type="character" w:customStyle="1" w:styleId="Heading1">
    <w:name w:val="Heading #1_"/>
    <w:basedOn w:val="a0"/>
    <w:link w:val="Heading10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2"/>
      <w:szCs w:val="32"/>
    </w:rPr>
  </w:style>
  <w:style w:type="character" w:customStyle="1" w:styleId="Heading119ptSpacing0pt">
    <w:name w:val="Heading #1 + 19 pt;Spacing 0 pt"/>
    <w:basedOn w:val="Heading1"/>
    <w:rsid w:val="00780366"/>
    <w:rPr>
      <w:spacing w:val="0"/>
      <w:sz w:val="38"/>
      <w:szCs w:val="38"/>
    </w:rPr>
  </w:style>
  <w:style w:type="character" w:customStyle="1" w:styleId="Heading119ptSpacing0pt0">
    <w:name w:val="Heading #1 + 19 pt;Spacing 0 pt"/>
    <w:basedOn w:val="Heading1"/>
    <w:rsid w:val="00780366"/>
    <w:rPr>
      <w:spacing w:val="0"/>
      <w:sz w:val="38"/>
      <w:szCs w:val="38"/>
    </w:rPr>
  </w:style>
  <w:style w:type="character" w:customStyle="1" w:styleId="Heading11">
    <w:name w:val="Heading #1"/>
    <w:basedOn w:val="Heading1"/>
    <w:rsid w:val="00780366"/>
  </w:style>
  <w:style w:type="character" w:customStyle="1" w:styleId="Bodytext2">
    <w:name w:val="Body text (2)_"/>
    <w:basedOn w:val="a0"/>
    <w:link w:val="Bodytext20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32"/>
      <w:szCs w:val="32"/>
    </w:rPr>
  </w:style>
  <w:style w:type="character" w:customStyle="1" w:styleId="Bodytext21">
    <w:name w:val="Body text (2)"/>
    <w:basedOn w:val="Bodytext2"/>
    <w:rsid w:val="00780366"/>
  </w:style>
  <w:style w:type="character" w:customStyle="1" w:styleId="Bodytext">
    <w:name w:val="Body text_"/>
    <w:basedOn w:val="a0"/>
    <w:link w:val="Bodytext0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1">
    <w:name w:val="Body text"/>
    <w:basedOn w:val="Bodytext"/>
    <w:rsid w:val="00780366"/>
  </w:style>
  <w:style w:type="character" w:customStyle="1" w:styleId="Bodytext3">
    <w:name w:val="Body text"/>
    <w:basedOn w:val="Bodytext"/>
    <w:rsid w:val="00780366"/>
    <w:rPr>
      <w:u w:val="single"/>
    </w:rPr>
  </w:style>
  <w:style w:type="character" w:customStyle="1" w:styleId="Bodytext4">
    <w:name w:val="Body text"/>
    <w:basedOn w:val="Bodytext"/>
    <w:rsid w:val="00780366"/>
  </w:style>
  <w:style w:type="character" w:customStyle="1" w:styleId="Bodytext5">
    <w:name w:val="Body text"/>
    <w:basedOn w:val="Bodytext"/>
    <w:rsid w:val="00780366"/>
  </w:style>
  <w:style w:type="character" w:customStyle="1" w:styleId="Bodytext6">
    <w:name w:val="Body text"/>
    <w:basedOn w:val="Bodytext"/>
    <w:rsid w:val="00780366"/>
  </w:style>
  <w:style w:type="character" w:customStyle="1" w:styleId="Bodytext7">
    <w:name w:val="Body text"/>
    <w:basedOn w:val="Bodytext"/>
    <w:rsid w:val="00780366"/>
  </w:style>
  <w:style w:type="character" w:customStyle="1" w:styleId="Bodytext8">
    <w:name w:val="Body text"/>
    <w:basedOn w:val="Bodytext"/>
    <w:rsid w:val="00780366"/>
  </w:style>
  <w:style w:type="character" w:customStyle="1" w:styleId="BodytextBold">
    <w:name w:val="Body text + Bold"/>
    <w:basedOn w:val="Bodytext"/>
    <w:rsid w:val="00780366"/>
    <w:rPr>
      <w:b/>
      <w:bCs/>
      <w:spacing w:val="0"/>
    </w:rPr>
  </w:style>
  <w:style w:type="character" w:customStyle="1" w:styleId="Bodytext30">
    <w:name w:val="Body text (3)_"/>
    <w:basedOn w:val="a0"/>
    <w:link w:val="Bodytext31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32">
    <w:name w:val="Body text (3)"/>
    <w:basedOn w:val="Bodytext30"/>
    <w:rsid w:val="00780366"/>
  </w:style>
  <w:style w:type="character" w:customStyle="1" w:styleId="Bodytext9">
    <w:name w:val="Body text"/>
    <w:basedOn w:val="Bodytext"/>
    <w:rsid w:val="00780366"/>
  </w:style>
  <w:style w:type="character" w:customStyle="1" w:styleId="Bodytext40">
    <w:name w:val="Body text (4)_"/>
    <w:basedOn w:val="a0"/>
    <w:link w:val="Bodytext41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</w:rPr>
  </w:style>
  <w:style w:type="character" w:customStyle="1" w:styleId="Bodytext42">
    <w:name w:val="Body text (4)"/>
    <w:basedOn w:val="Bodytext40"/>
    <w:rsid w:val="00780366"/>
  </w:style>
  <w:style w:type="character" w:customStyle="1" w:styleId="Bodytexta">
    <w:name w:val="Body text"/>
    <w:basedOn w:val="Bodytext"/>
    <w:rsid w:val="00780366"/>
  </w:style>
  <w:style w:type="character" w:customStyle="1" w:styleId="Bodytextb">
    <w:name w:val="Body text"/>
    <w:basedOn w:val="Bodytext"/>
    <w:rsid w:val="00780366"/>
  </w:style>
  <w:style w:type="character" w:customStyle="1" w:styleId="Bodytext33">
    <w:name w:val="Body text (3)"/>
    <w:basedOn w:val="Bodytext30"/>
    <w:rsid w:val="00780366"/>
  </w:style>
  <w:style w:type="character" w:customStyle="1" w:styleId="Bodytext34">
    <w:name w:val="Body text (3)"/>
    <w:basedOn w:val="Bodytext30"/>
    <w:rsid w:val="00780366"/>
  </w:style>
  <w:style w:type="character" w:customStyle="1" w:styleId="Bodytext35">
    <w:name w:val="Body text (3)"/>
    <w:basedOn w:val="Bodytext30"/>
    <w:rsid w:val="00780366"/>
  </w:style>
  <w:style w:type="character" w:customStyle="1" w:styleId="Bodytext50">
    <w:name w:val="Body text (5)_"/>
    <w:basedOn w:val="a0"/>
    <w:link w:val="Bodytext51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Bodytext52">
    <w:name w:val="Body text (5)"/>
    <w:basedOn w:val="Bodytext50"/>
    <w:rsid w:val="00780366"/>
  </w:style>
  <w:style w:type="character" w:customStyle="1" w:styleId="Bodytext53">
    <w:name w:val="Body text (5)"/>
    <w:basedOn w:val="Bodytext50"/>
    <w:rsid w:val="00780366"/>
  </w:style>
  <w:style w:type="character" w:customStyle="1" w:styleId="Bodytext54">
    <w:name w:val="Body text (5)"/>
    <w:basedOn w:val="Bodytext50"/>
    <w:rsid w:val="00780366"/>
  </w:style>
  <w:style w:type="character" w:customStyle="1" w:styleId="Bodytext55">
    <w:name w:val="Body text (5)"/>
    <w:basedOn w:val="Bodytext50"/>
    <w:rsid w:val="00780366"/>
  </w:style>
  <w:style w:type="character" w:customStyle="1" w:styleId="Bodytext512ptBoldScaling60">
    <w:name w:val="Body text (5) + 12 pt;Bold;Scaling 60%"/>
    <w:basedOn w:val="Bodytext50"/>
    <w:rsid w:val="00780366"/>
    <w:rPr>
      <w:b/>
      <w:bCs/>
      <w:spacing w:val="0"/>
      <w:w w:val="60"/>
      <w:sz w:val="24"/>
      <w:szCs w:val="24"/>
    </w:rPr>
  </w:style>
  <w:style w:type="character" w:customStyle="1" w:styleId="Heading12">
    <w:name w:val="Heading #1 (2)_"/>
    <w:basedOn w:val="a0"/>
    <w:link w:val="Heading120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</w:rPr>
  </w:style>
  <w:style w:type="character" w:customStyle="1" w:styleId="Heading121">
    <w:name w:val="Heading #1 (2)"/>
    <w:basedOn w:val="Heading12"/>
    <w:rsid w:val="00780366"/>
  </w:style>
  <w:style w:type="character" w:customStyle="1" w:styleId="Bodytextc">
    <w:name w:val="Body text"/>
    <w:basedOn w:val="Bodytext"/>
    <w:rsid w:val="00780366"/>
  </w:style>
  <w:style w:type="character" w:customStyle="1" w:styleId="Bodytextd">
    <w:name w:val="Body text"/>
    <w:basedOn w:val="Bodytext"/>
    <w:rsid w:val="00780366"/>
  </w:style>
  <w:style w:type="character" w:customStyle="1" w:styleId="Bodytexte">
    <w:name w:val="Body text"/>
    <w:basedOn w:val="Bodytext"/>
    <w:rsid w:val="00780366"/>
  </w:style>
  <w:style w:type="character" w:customStyle="1" w:styleId="Bodytextf">
    <w:name w:val="Body text"/>
    <w:basedOn w:val="Bodytext"/>
    <w:rsid w:val="00780366"/>
  </w:style>
  <w:style w:type="character" w:customStyle="1" w:styleId="BodytextBold0">
    <w:name w:val="Body text + Bold"/>
    <w:basedOn w:val="Bodytext"/>
    <w:rsid w:val="00780366"/>
    <w:rPr>
      <w:b/>
      <w:bCs/>
      <w:spacing w:val="0"/>
      <w:sz w:val="25"/>
      <w:szCs w:val="25"/>
    </w:rPr>
  </w:style>
  <w:style w:type="character" w:customStyle="1" w:styleId="Bodytext56">
    <w:name w:val="Body text (5)"/>
    <w:basedOn w:val="Bodytext50"/>
    <w:rsid w:val="00780366"/>
  </w:style>
  <w:style w:type="character" w:customStyle="1" w:styleId="Bodytextf0">
    <w:name w:val="Body text"/>
    <w:basedOn w:val="Bodytext"/>
    <w:rsid w:val="00780366"/>
  </w:style>
  <w:style w:type="character" w:customStyle="1" w:styleId="Bodytextf1">
    <w:name w:val="Body text"/>
    <w:basedOn w:val="Bodytext"/>
    <w:rsid w:val="00780366"/>
  </w:style>
  <w:style w:type="character" w:customStyle="1" w:styleId="Bodytextf2">
    <w:name w:val="Body text"/>
    <w:basedOn w:val="Bodytext"/>
    <w:rsid w:val="00780366"/>
  </w:style>
  <w:style w:type="character" w:customStyle="1" w:styleId="Bodytextf3">
    <w:name w:val="Body text"/>
    <w:basedOn w:val="Bodytext"/>
    <w:rsid w:val="00780366"/>
  </w:style>
  <w:style w:type="character" w:customStyle="1" w:styleId="Bodytextf4">
    <w:name w:val="Body text"/>
    <w:basedOn w:val="Bodytext"/>
    <w:rsid w:val="00780366"/>
  </w:style>
  <w:style w:type="character" w:customStyle="1" w:styleId="BodytextBold1">
    <w:name w:val="Body text + Bold"/>
    <w:basedOn w:val="Bodytext"/>
    <w:rsid w:val="00780366"/>
    <w:rPr>
      <w:b/>
      <w:bCs/>
      <w:spacing w:val="0"/>
      <w:sz w:val="25"/>
      <w:szCs w:val="25"/>
    </w:rPr>
  </w:style>
  <w:style w:type="character" w:customStyle="1" w:styleId="Bodytext36">
    <w:name w:val="Body text (3)"/>
    <w:basedOn w:val="Bodytext30"/>
    <w:rsid w:val="00780366"/>
  </w:style>
  <w:style w:type="character" w:customStyle="1" w:styleId="Bodytext57">
    <w:name w:val="Body text (5)"/>
    <w:basedOn w:val="Bodytext50"/>
    <w:rsid w:val="00780366"/>
  </w:style>
  <w:style w:type="character" w:customStyle="1" w:styleId="Bodytext58">
    <w:name w:val="Body text (5)"/>
    <w:basedOn w:val="Bodytext50"/>
    <w:rsid w:val="00780366"/>
  </w:style>
  <w:style w:type="character" w:customStyle="1" w:styleId="Bodytext5BoldSpacing1pt">
    <w:name w:val="Body text (5) + Bold;Spacing 1 pt"/>
    <w:basedOn w:val="Bodytext50"/>
    <w:rsid w:val="00780366"/>
    <w:rPr>
      <w:b/>
      <w:bCs/>
      <w:spacing w:val="30"/>
    </w:rPr>
  </w:style>
  <w:style w:type="character" w:customStyle="1" w:styleId="Bodytext5BoldSpacing1pt0">
    <w:name w:val="Body text (5) + Bold;Spacing 1 pt"/>
    <w:basedOn w:val="Bodytext50"/>
    <w:rsid w:val="00780366"/>
    <w:rPr>
      <w:b/>
      <w:bCs/>
      <w:spacing w:val="30"/>
    </w:rPr>
  </w:style>
  <w:style w:type="character" w:customStyle="1" w:styleId="Bodytext5Bold">
    <w:name w:val="Body text (5) + Bold"/>
    <w:basedOn w:val="Bodytext50"/>
    <w:rsid w:val="00780366"/>
    <w:rPr>
      <w:b/>
      <w:bCs/>
      <w:spacing w:val="0"/>
    </w:rPr>
  </w:style>
  <w:style w:type="character" w:customStyle="1" w:styleId="Bodytext3NotBold">
    <w:name w:val="Body text (3) + Not Bold"/>
    <w:basedOn w:val="Bodytext30"/>
    <w:rsid w:val="00780366"/>
    <w:rPr>
      <w:b/>
      <w:bCs/>
      <w:spacing w:val="0"/>
    </w:rPr>
  </w:style>
  <w:style w:type="character" w:customStyle="1" w:styleId="Bodytext37">
    <w:name w:val="Body text (3)"/>
    <w:basedOn w:val="Bodytext30"/>
    <w:rsid w:val="00780366"/>
  </w:style>
  <w:style w:type="character" w:customStyle="1" w:styleId="Bodytext38">
    <w:name w:val="Body text (3)"/>
    <w:basedOn w:val="Bodytext30"/>
    <w:rsid w:val="00780366"/>
  </w:style>
  <w:style w:type="character" w:customStyle="1" w:styleId="Bodytext5105ptBoldSpacing1pt">
    <w:name w:val="Body text (5) + 10;5 pt;Bold;Spacing 1 pt"/>
    <w:basedOn w:val="Bodytext50"/>
    <w:rsid w:val="00780366"/>
    <w:rPr>
      <w:b/>
      <w:bCs/>
      <w:spacing w:val="20"/>
      <w:sz w:val="21"/>
      <w:szCs w:val="21"/>
    </w:rPr>
  </w:style>
  <w:style w:type="character" w:customStyle="1" w:styleId="Bodytext60">
    <w:name w:val="Body text (6)_"/>
    <w:basedOn w:val="a0"/>
    <w:link w:val="Bodytext61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62">
    <w:name w:val="Body text (6)"/>
    <w:basedOn w:val="Bodytext60"/>
    <w:rsid w:val="00780366"/>
  </w:style>
  <w:style w:type="character" w:customStyle="1" w:styleId="Bodytext70">
    <w:name w:val="Body text (7)_"/>
    <w:basedOn w:val="a0"/>
    <w:link w:val="Bodytext71"/>
    <w:rsid w:val="007803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72">
    <w:name w:val="Body text (7)"/>
    <w:basedOn w:val="Bodytext70"/>
    <w:rsid w:val="00780366"/>
  </w:style>
  <w:style w:type="character" w:customStyle="1" w:styleId="Bodytext63">
    <w:name w:val="Body text (6)"/>
    <w:basedOn w:val="Bodytext60"/>
    <w:rsid w:val="00780366"/>
  </w:style>
  <w:style w:type="character" w:customStyle="1" w:styleId="Bodytext64">
    <w:name w:val="Body text (6)"/>
    <w:basedOn w:val="Bodytext60"/>
    <w:rsid w:val="00780366"/>
  </w:style>
  <w:style w:type="character" w:customStyle="1" w:styleId="Bodytext65">
    <w:name w:val="Body text (6)"/>
    <w:basedOn w:val="Bodytext60"/>
    <w:rsid w:val="00780366"/>
  </w:style>
  <w:style w:type="character" w:customStyle="1" w:styleId="Bodytext66">
    <w:name w:val="Body text (6)"/>
    <w:basedOn w:val="Bodytext60"/>
    <w:rsid w:val="00780366"/>
  </w:style>
  <w:style w:type="character" w:customStyle="1" w:styleId="Bodytext67">
    <w:name w:val="Body text (6)"/>
    <w:basedOn w:val="Bodytext60"/>
    <w:rsid w:val="00780366"/>
  </w:style>
  <w:style w:type="character" w:customStyle="1" w:styleId="Bodytext68">
    <w:name w:val="Body text (6)"/>
    <w:basedOn w:val="Bodytext60"/>
    <w:rsid w:val="00780366"/>
  </w:style>
  <w:style w:type="character" w:customStyle="1" w:styleId="Bodytext6125ptNotBold">
    <w:name w:val="Body text (6) + 12;5 pt;Not Bold"/>
    <w:basedOn w:val="Bodytext60"/>
    <w:rsid w:val="00780366"/>
    <w:rPr>
      <w:b/>
      <w:bCs/>
      <w:spacing w:val="0"/>
      <w:sz w:val="25"/>
      <w:szCs w:val="25"/>
    </w:rPr>
  </w:style>
  <w:style w:type="character" w:customStyle="1" w:styleId="Bodytext695pt">
    <w:name w:val="Body text (6) + 9;5 pt"/>
    <w:basedOn w:val="Bodytext60"/>
    <w:rsid w:val="00780366"/>
    <w:rPr>
      <w:spacing w:val="0"/>
      <w:sz w:val="19"/>
      <w:szCs w:val="19"/>
    </w:rPr>
  </w:style>
  <w:style w:type="character" w:customStyle="1" w:styleId="Bodytext69">
    <w:name w:val="Body text (6)"/>
    <w:basedOn w:val="Bodytext60"/>
    <w:rsid w:val="00780366"/>
  </w:style>
  <w:style w:type="character" w:customStyle="1" w:styleId="Bodytext6a">
    <w:name w:val="Body text (6)"/>
    <w:basedOn w:val="Bodytext60"/>
    <w:rsid w:val="00780366"/>
  </w:style>
  <w:style w:type="character" w:customStyle="1" w:styleId="Bodytext6b">
    <w:name w:val="Body text (6)"/>
    <w:basedOn w:val="Bodytext60"/>
    <w:rsid w:val="00780366"/>
  </w:style>
  <w:style w:type="character" w:customStyle="1" w:styleId="Bodytext6c">
    <w:name w:val="Body text (6)"/>
    <w:basedOn w:val="Bodytext60"/>
    <w:rsid w:val="00780366"/>
  </w:style>
  <w:style w:type="character" w:customStyle="1" w:styleId="Bodytext6d">
    <w:name w:val="Body text (6)"/>
    <w:basedOn w:val="Bodytext60"/>
    <w:rsid w:val="00780366"/>
  </w:style>
  <w:style w:type="character" w:customStyle="1" w:styleId="Bodytext6e">
    <w:name w:val="Body text (6)"/>
    <w:basedOn w:val="Bodytext60"/>
    <w:rsid w:val="00780366"/>
  </w:style>
  <w:style w:type="paragraph" w:customStyle="1" w:styleId="Heading10">
    <w:name w:val="Heading #1"/>
    <w:basedOn w:val="a"/>
    <w:link w:val="Heading1"/>
    <w:rsid w:val="00780366"/>
    <w:pPr>
      <w:shd w:val="clear" w:color="auto" w:fill="FFFFFF"/>
      <w:spacing w:after="600" w:line="427" w:lineRule="exact"/>
      <w:ind w:firstLine="2840"/>
      <w:outlineLvl w:val="0"/>
    </w:pPr>
    <w:rPr>
      <w:rFonts w:ascii="Times New Roman" w:eastAsia="Times New Roman" w:hAnsi="Times New Roman" w:cs="Times New Roman"/>
      <w:b/>
      <w:bCs/>
      <w:spacing w:val="20"/>
      <w:sz w:val="32"/>
      <w:szCs w:val="32"/>
    </w:rPr>
  </w:style>
  <w:style w:type="paragraph" w:customStyle="1" w:styleId="Bodytext20">
    <w:name w:val="Body text (2)"/>
    <w:basedOn w:val="a"/>
    <w:link w:val="Bodytext2"/>
    <w:rsid w:val="00780366"/>
    <w:pPr>
      <w:shd w:val="clear" w:color="auto" w:fill="FFFFFF"/>
      <w:spacing w:before="600" w:after="300" w:line="0" w:lineRule="atLeast"/>
    </w:pPr>
    <w:rPr>
      <w:rFonts w:ascii="Times New Roman" w:eastAsia="Times New Roman" w:hAnsi="Times New Roman" w:cs="Times New Roman"/>
      <w:b/>
      <w:bCs/>
      <w:spacing w:val="20"/>
      <w:sz w:val="32"/>
      <w:szCs w:val="32"/>
    </w:rPr>
  </w:style>
  <w:style w:type="paragraph" w:customStyle="1" w:styleId="Bodytext0">
    <w:name w:val="Body text"/>
    <w:basedOn w:val="a"/>
    <w:link w:val="Bodytext"/>
    <w:rsid w:val="00780366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Bodytext31">
    <w:name w:val="Body text (3)"/>
    <w:basedOn w:val="a"/>
    <w:link w:val="Bodytext30"/>
    <w:rsid w:val="00780366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Bodytext41">
    <w:name w:val="Body text (4)"/>
    <w:basedOn w:val="a"/>
    <w:link w:val="Bodytext40"/>
    <w:rsid w:val="0078036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Bodytext51">
    <w:name w:val="Body text (5)"/>
    <w:basedOn w:val="a"/>
    <w:link w:val="Bodytext50"/>
    <w:rsid w:val="00780366"/>
    <w:pPr>
      <w:shd w:val="clear" w:color="auto" w:fill="FFFFFF"/>
      <w:spacing w:before="360" w:line="302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Heading120">
    <w:name w:val="Heading #1 (2)"/>
    <w:basedOn w:val="a"/>
    <w:link w:val="Heading12"/>
    <w:rsid w:val="00780366"/>
    <w:pPr>
      <w:shd w:val="clear" w:color="auto" w:fill="FFFFFF"/>
      <w:spacing w:line="307" w:lineRule="exact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Bodytext61">
    <w:name w:val="Body text (6)"/>
    <w:basedOn w:val="a"/>
    <w:link w:val="Bodytext60"/>
    <w:rsid w:val="00780366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Bodytext71">
    <w:name w:val="Body text (7)"/>
    <w:basedOn w:val="a"/>
    <w:link w:val="Bodytext70"/>
    <w:rsid w:val="00780366"/>
    <w:pPr>
      <w:shd w:val="clear" w:color="auto" w:fill="FFFFFF"/>
      <w:spacing w:before="360"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a4">
    <w:name w:val="Table Grid"/>
    <w:basedOn w:val="a1"/>
    <w:uiPriority w:val="99"/>
    <w:rsid w:val="0057088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1"/>
    <w:rsid w:val="00A97A62"/>
    <w:rPr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A97A62"/>
    <w:pPr>
      <w:widowControl w:val="0"/>
      <w:shd w:val="clear" w:color="auto" w:fill="FFFFFF"/>
      <w:spacing w:before="300" w:after="300" w:line="317" w:lineRule="exact"/>
    </w:pPr>
    <w:rPr>
      <w:color w:val="auto"/>
      <w:spacing w:val="4"/>
      <w:sz w:val="25"/>
      <w:szCs w:val="25"/>
    </w:rPr>
  </w:style>
  <w:style w:type="character" w:customStyle="1" w:styleId="apple-converted-space">
    <w:name w:val="apple-converted-space"/>
    <w:basedOn w:val="a0"/>
    <w:rsid w:val="00A97A62"/>
  </w:style>
  <w:style w:type="character" w:styleId="a6">
    <w:name w:val="Strong"/>
    <w:basedOn w:val="a0"/>
    <w:uiPriority w:val="22"/>
    <w:qFormat/>
    <w:rsid w:val="00A97A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2798</Words>
  <Characters>15954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18715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</dc:creator>
  <cp:keywords/>
  <cp:lastModifiedBy>Администратор</cp:lastModifiedBy>
  <cp:revision>4</cp:revision>
  <cp:lastPrinted>2018-06-05T05:19:00Z</cp:lastPrinted>
  <dcterms:created xsi:type="dcterms:W3CDTF">2018-06-05T05:15:00Z</dcterms:created>
  <dcterms:modified xsi:type="dcterms:W3CDTF">2018-06-05T06:01:00Z</dcterms:modified>
</cp:coreProperties>
</file>